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A18" w:rsidRDefault="00B30A18">
      <w:pPr>
        <w:pStyle w:val="Textoindependiente"/>
        <w:rPr>
          <w:sz w:val="20"/>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rPr>
          <w:sz w:val="20"/>
          <w:lang w:val="es-MX"/>
        </w:rPr>
      </w:pPr>
    </w:p>
    <w:p w:rsidR="00B30A18" w:rsidRPr="002C327C" w:rsidRDefault="00B30A18">
      <w:pPr>
        <w:pStyle w:val="Textoindependiente"/>
        <w:spacing w:before="7"/>
        <w:rPr>
          <w:lang w:val="es-MX"/>
        </w:rPr>
      </w:pPr>
    </w:p>
    <w:p w:rsidR="00B30A18" w:rsidRPr="00E140D9" w:rsidRDefault="00E06A79">
      <w:pPr>
        <w:spacing w:before="85" w:line="480" w:lineRule="auto"/>
        <w:ind w:left="1942" w:right="1777" w:firstLine="1855"/>
        <w:rPr>
          <w:b/>
          <w:sz w:val="36"/>
          <w:lang w:val="es-MX"/>
        </w:rPr>
      </w:pPr>
      <w:r w:rsidRPr="00E140D9">
        <w:rPr>
          <w:b/>
          <w:sz w:val="36"/>
          <w:lang w:val="es-MX"/>
        </w:rPr>
        <w:t xml:space="preserve">ANEXO 11 </w:t>
      </w:r>
      <w:r w:rsidRPr="00E140D9">
        <w:rPr>
          <w:b/>
          <w:sz w:val="36"/>
          <w:u w:val="thick"/>
          <w:lang w:val="es-MX"/>
        </w:rPr>
        <w:t>MECANISMO DE SUPERVISIÓN</w:t>
      </w:r>
    </w:p>
    <w:p w:rsidR="000438BB" w:rsidRPr="00E140D9" w:rsidRDefault="000438BB">
      <w:pPr>
        <w:spacing w:line="480" w:lineRule="auto"/>
        <w:rPr>
          <w:sz w:val="36"/>
          <w:lang w:val="es-MX"/>
        </w:rPr>
      </w:pPr>
    </w:p>
    <w:p w:rsidR="000438BB" w:rsidRPr="00E140D9" w:rsidRDefault="000438BB" w:rsidP="000438BB">
      <w:pPr>
        <w:rPr>
          <w:sz w:val="36"/>
          <w:lang w:val="es-MX"/>
        </w:rPr>
      </w:pPr>
    </w:p>
    <w:p w:rsidR="000438BB" w:rsidRPr="00E140D9" w:rsidRDefault="000438BB" w:rsidP="000438BB">
      <w:pPr>
        <w:rPr>
          <w:sz w:val="36"/>
          <w:lang w:val="es-MX"/>
        </w:rPr>
      </w:pPr>
    </w:p>
    <w:p w:rsidR="000438BB" w:rsidRPr="00E140D9" w:rsidRDefault="000438BB" w:rsidP="000438BB">
      <w:pPr>
        <w:rPr>
          <w:sz w:val="36"/>
          <w:lang w:val="es-MX"/>
        </w:rPr>
      </w:pPr>
    </w:p>
    <w:p w:rsidR="000438BB" w:rsidRPr="00E140D9" w:rsidRDefault="000438BB" w:rsidP="000438BB">
      <w:pPr>
        <w:rPr>
          <w:sz w:val="36"/>
          <w:lang w:val="es-MX"/>
        </w:rPr>
      </w:pPr>
    </w:p>
    <w:p w:rsidR="000438BB" w:rsidRPr="00E140D9" w:rsidRDefault="000438BB" w:rsidP="000438BB">
      <w:pPr>
        <w:rPr>
          <w:sz w:val="36"/>
          <w:lang w:val="es-MX"/>
        </w:rPr>
      </w:pPr>
    </w:p>
    <w:p w:rsidR="000438BB" w:rsidRPr="00E140D9" w:rsidRDefault="000438BB" w:rsidP="000438BB">
      <w:pPr>
        <w:rPr>
          <w:sz w:val="36"/>
          <w:lang w:val="es-MX"/>
        </w:rPr>
      </w:pPr>
    </w:p>
    <w:p w:rsidR="000438BB" w:rsidRPr="00E140D9" w:rsidRDefault="000438BB" w:rsidP="000438BB">
      <w:pPr>
        <w:rPr>
          <w:sz w:val="36"/>
          <w:lang w:val="es-MX"/>
        </w:rPr>
      </w:pPr>
    </w:p>
    <w:p w:rsidR="000438BB" w:rsidRPr="00E140D9" w:rsidRDefault="000438BB" w:rsidP="000438BB">
      <w:pPr>
        <w:tabs>
          <w:tab w:val="left" w:pos="3960"/>
        </w:tabs>
        <w:rPr>
          <w:sz w:val="36"/>
          <w:lang w:val="es-MX"/>
        </w:rPr>
      </w:pPr>
      <w:r w:rsidRPr="00E140D9">
        <w:rPr>
          <w:sz w:val="36"/>
          <w:lang w:val="es-MX"/>
        </w:rPr>
        <w:tab/>
      </w:r>
    </w:p>
    <w:p w:rsidR="00B30A18" w:rsidRPr="00E140D9" w:rsidRDefault="000438BB" w:rsidP="000438BB">
      <w:pPr>
        <w:tabs>
          <w:tab w:val="left" w:pos="3960"/>
        </w:tabs>
        <w:rPr>
          <w:sz w:val="36"/>
          <w:lang w:val="es-MX"/>
        </w:rPr>
        <w:sectPr w:rsidR="00B30A18" w:rsidRPr="00E140D9">
          <w:headerReference w:type="default" r:id="rId7"/>
          <w:footerReference w:type="default" r:id="rId8"/>
          <w:type w:val="continuous"/>
          <w:pgSz w:w="12240" w:h="15840"/>
          <w:pgMar w:top="980" w:right="1320" w:bottom="900" w:left="1720" w:header="727" w:footer="702" w:gutter="0"/>
          <w:pgNumType w:start="1"/>
          <w:cols w:space="720"/>
        </w:sectPr>
      </w:pPr>
      <w:r w:rsidRPr="00E140D9">
        <w:rPr>
          <w:sz w:val="36"/>
          <w:lang w:val="es-MX"/>
        </w:rPr>
        <w:tab/>
      </w:r>
    </w:p>
    <w:p w:rsidR="00B30A18" w:rsidRPr="00E140D9" w:rsidRDefault="00B30A18">
      <w:pPr>
        <w:pStyle w:val="Textoindependiente"/>
        <w:spacing w:before="7"/>
        <w:rPr>
          <w:b/>
          <w:sz w:val="16"/>
          <w:lang w:val="es-MX"/>
        </w:rPr>
      </w:pPr>
    </w:p>
    <w:p w:rsidR="00B30A18" w:rsidRPr="00E140D9" w:rsidRDefault="00E06A79">
      <w:pPr>
        <w:pStyle w:val="Ttulo1"/>
        <w:numPr>
          <w:ilvl w:val="0"/>
          <w:numId w:val="12"/>
        </w:numPr>
        <w:tabs>
          <w:tab w:val="left" w:pos="973"/>
          <w:tab w:val="left" w:pos="974"/>
        </w:tabs>
        <w:spacing w:before="90"/>
        <w:rPr>
          <w:lang w:val="es-MX"/>
        </w:rPr>
      </w:pPr>
      <w:r w:rsidRPr="00E140D9">
        <w:rPr>
          <w:lang w:val="es-MX"/>
        </w:rPr>
        <w:t>Disposiciones</w:t>
      </w:r>
      <w:r w:rsidRPr="00E140D9">
        <w:rPr>
          <w:spacing w:val="-4"/>
          <w:lang w:val="es-MX"/>
        </w:rPr>
        <w:t xml:space="preserve"> </w:t>
      </w:r>
      <w:r w:rsidRPr="00E140D9">
        <w:rPr>
          <w:lang w:val="es-MX"/>
        </w:rPr>
        <w:t>Generales</w:t>
      </w:r>
    </w:p>
    <w:p w:rsidR="00B30A18" w:rsidRPr="00E140D9" w:rsidRDefault="00B30A18">
      <w:pPr>
        <w:pStyle w:val="Textoindependiente"/>
        <w:spacing w:before="7"/>
        <w:rPr>
          <w:b/>
          <w:sz w:val="23"/>
          <w:lang w:val="es-MX"/>
        </w:rPr>
      </w:pPr>
    </w:p>
    <w:p w:rsidR="00B30A18" w:rsidRPr="00E140D9" w:rsidRDefault="00E06A79">
      <w:pPr>
        <w:pStyle w:val="Prrafodelista"/>
        <w:numPr>
          <w:ilvl w:val="1"/>
          <w:numId w:val="12"/>
        </w:numPr>
        <w:tabs>
          <w:tab w:val="left" w:pos="1058"/>
        </w:tabs>
        <w:ind w:right="118"/>
        <w:rPr>
          <w:sz w:val="24"/>
          <w:lang w:val="es-MX"/>
        </w:rPr>
      </w:pPr>
      <w:r w:rsidRPr="00E140D9">
        <w:rPr>
          <w:sz w:val="24"/>
          <w:lang w:val="es-MX"/>
        </w:rPr>
        <w:t xml:space="preserve">Con el propósito de apoyar el correcto desarrollo del Proyecto, se </w:t>
      </w:r>
      <w:r w:rsidR="001955DE" w:rsidRPr="00E140D9">
        <w:rPr>
          <w:sz w:val="24"/>
          <w:lang w:val="es-MX"/>
        </w:rPr>
        <w:t>deberá considerar</w:t>
      </w:r>
      <w:r w:rsidRPr="00E140D9">
        <w:rPr>
          <w:sz w:val="24"/>
          <w:lang w:val="es-MX"/>
        </w:rPr>
        <w:t xml:space="preserve"> la participación de dos figuras de supervisión en términos de lo establecido en la sección 6.13 del Contrato y lo descrito en el presente</w:t>
      </w:r>
      <w:r w:rsidRPr="00E140D9">
        <w:rPr>
          <w:spacing w:val="-7"/>
          <w:sz w:val="24"/>
          <w:lang w:val="es-MX"/>
        </w:rPr>
        <w:t xml:space="preserve"> </w:t>
      </w:r>
      <w:r w:rsidRPr="00E140D9">
        <w:rPr>
          <w:sz w:val="24"/>
          <w:lang w:val="es-MX"/>
        </w:rPr>
        <w:t>Anexo:</w:t>
      </w:r>
    </w:p>
    <w:p w:rsidR="00B30A18" w:rsidRPr="00E140D9" w:rsidRDefault="00B30A18">
      <w:pPr>
        <w:pStyle w:val="Textoindependiente"/>
        <w:spacing w:before="11"/>
        <w:rPr>
          <w:sz w:val="23"/>
          <w:lang w:val="es-MX"/>
        </w:rPr>
      </w:pPr>
    </w:p>
    <w:p w:rsidR="00B30A18" w:rsidRPr="00E140D9" w:rsidRDefault="00E06A79">
      <w:pPr>
        <w:pStyle w:val="Prrafodelista"/>
        <w:numPr>
          <w:ilvl w:val="2"/>
          <w:numId w:val="12"/>
        </w:numPr>
        <w:tabs>
          <w:tab w:val="left" w:pos="1684"/>
        </w:tabs>
        <w:ind w:right="114" w:hanging="504"/>
        <w:rPr>
          <w:sz w:val="24"/>
          <w:lang w:val="es-MX"/>
        </w:rPr>
      </w:pPr>
      <w:r w:rsidRPr="00E140D9">
        <w:rPr>
          <w:sz w:val="24"/>
          <w:lang w:val="es-MX"/>
        </w:rPr>
        <w:t xml:space="preserve">El principal objetivo del Supervisor APP como experto externo es llevar a cabo la evaluación y seguimiento del desempeño del Desarrollador en las distintas etapas del Proyecto, en cumplimiento al Contrato y los Estándares de Servicio establecidos, así como el apoyo en la administración general del Contrato. </w:t>
      </w:r>
      <w:r w:rsidRPr="00E140D9">
        <w:rPr>
          <w:spacing w:val="-3"/>
          <w:sz w:val="24"/>
          <w:lang w:val="es-MX"/>
        </w:rPr>
        <w:t xml:space="preserve">Lo </w:t>
      </w:r>
      <w:r w:rsidRPr="00E140D9">
        <w:rPr>
          <w:sz w:val="24"/>
          <w:lang w:val="es-MX"/>
        </w:rPr>
        <w:t>anterior, de conformidad con los lineamientos previstos en el presente</w:t>
      </w:r>
      <w:r w:rsidRPr="00E140D9">
        <w:rPr>
          <w:spacing w:val="-2"/>
          <w:sz w:val="24"/>
          <w:lang w:val="es-MX"/>
        </w:rPr>
        <w:t xml:space="preserve"> </w:t>
      </w:r>
      <w:r w:rsidRPr="00E140D9">
        <w:rPr>
          <w:sz w:val="24"/>
          <w:lang w:val="es-MX"/>
        </w:rPr>
        <w:t>Anexo.</w:t>
      </w:r>
    </w:p>
    <w:p w:rsidR="00B30A18" w:rsidRPr="00E140D9" w:rsidRDefault="00B30A18">
      <w:pPr>
        <w:pStyle w:val="Textoindependiente"/>
        <w:spacing w:before="11"/>
        <w:rPr>
          <w:sz w:val="23"/>
          <w:lang w:val="es-MX"/>
        </w:rPr>
      </w:pPr>
    </w:p>
    <w:p w:rsidR="00B30A18" w:rsidRPr="00E140D9" w:rsidRDefault="00E06A79">
      <w:pPr>
        <w:pStyle w:val="Textoindependiente"/>
        <w:ind w:left="1489" w:right="122"/>
        <w:jc w:val="both"/>
        <w:rPr>
          <w:lang w:val="es-MX"/>
        </w:rPr>
      </w:pPr>
      <w:r w:rsidRPr="00E140D9">
        <w:rPr>
          <w:lang w:val="es-MX"/>
        </w:rPr>
        <w:t>El Supervisor APP es independiente del Supervisor de Obra y su contratación deberá preverse para la Etapa de Actividades Preliminares, así como para la Etapa de Prestación de los Servicios.</w:t>
      </w:r>
    </w:p>
    <w:p w:rsidR="00B30A18" w:rsidRPr="00E140D9" w:rsidRDefault="00B30A18">
      <w:pPr>
        <w:pStyle w:val="Textoindependiente"/>
        <w:spacing w:before="11"/>
        <w:rPr>
          <w:sz w:val="23"/>
          <w:lang w:val="es-MX"/>
        </w:rPr>
      </w:pPr>
    </w:p>
    <w:p w:rsidR="00B30A18" w:rsidRPr="00E140D9" w:rsidRDefault="00E06A79">
      <w:pPr>
        <w:pStyle w:val="Prrafodelista"/>
        <w:numPr>
          <w:ilvl w:val="2"/>
          <w:numId w:val="12"/>
        </w:numPr>
        <w:tabs>
          <w:tab w:val="left" w:pos="1684"/>
        </w:tabs>
        <w:ind w:right="115" w:hanging="504"/>
        <w:rPr>
          <w:sz w:val="24"/>
          <w:lang w:val="es-MX"/>
        </w:rPr>
      </w:pPr>
      <w:r w:rsidRPr="00E140D9">
        <w:rPr>
          <w:sz w:val="24"/>
          <w:lang w:val="es-MX"/>
        </w:rPr>
        <w:t>El Supervisor APP deberá ser seleccionado y contratado por el Instituto mediante cualquier procedimiento de contratación que éste elija. Los honorarios del Supervisor APP serán cubiertos en los términos y condiciones que el Instituto establezca para tal efecto en el contrato que suscriba con el Supervisor APP</w:t>
      </w:r>
      <w:r w:rsidR="006830D6" w:rsidRPr="00E140D9">
        <w:rPr>
          <w:sz w:val="24"/>
          <w:lang w:val="es-MX"/>
        </w:rPr>
        <w:t>,</w:t>
      </w:r>
      <w:r w:rsidRPr="00E140D9">
        <w:rPr>
          <w:sz w:val="24"/>
          <w:lang w:val="es-MX"/>
        </w:rPr>
        <w:t xml:space="preserve"> conforme a lo señalado en la sección 6.13 del</w:t>
      </w:r>
      <w:r w:rsidRPr="00E140D9">
        <w:rPr>
          <w:spacing w:val="-8"/>
          <w:sz w:val="24"/>
          <w:lang w:val="es-MX"/>
        </w:rPr>
        <w:t xml:space="preserve"> </w:t>
      </w:r>
      <w:r w:rsidRPr="00E140D9">
        <w:rPr>
          <w:sz w:val="24"/>
          <w:lang w:val="es-MX"/>
        </w:rPr>
        <w:t>Contrato.</w:t>
      </w:r>
    </w:p>
    <w:p w:rsidR="00B30A18" w:rsidRPr="00E140D9" w:rsidRDefault="00B30A18">
      <w:pPr>
        <w:pStyle w:val="Textoindependiente"/>
        <w:spacing w:before="11"/>
        <w:rPr>
          <w:sz w:val="21"/>
          <w:lang w:val="es-MX"/>
        </w:rPr>
      </w:pPr>
    </w:p>
    <w:p w:rsidR="00B30A18" w:rsidRPr="00E140D9" w:rsidRDefault="00E06A79">
      <w:pPr>
        <w:pStyle w:val="Prrafodelista"/>
        <w:numPr>
          <w:ilvl w:val="2"/>
          <w:numId w:val="12"/>
        </w:numPr>
        <w:tabs>
          <w:tab w:val="left" w:pos="1684"/>
        </w:tabs>
        <w:ind w:right="115" w:hanging="504"/>
        <w:rPr>
          <w:sz w:val="24"/>
          <w:lang w:val="es-MX"/>
        </w:rPr>
      </w:pPr>
      <w:r w:rsidRPr="00E140D9">
        <w:rPr>
          <w:sz w:val="24"/>
          <w:lang w:val="es-MX"/>
        </w:rPr>
        <w:t>El Supervisor de Obra designado por el Desarrollador, deberá realizar la verificación técnica de la infraestructura y registro documental de los procesos correspondientes durante la Etapa de Actividades Preliminares, consistente</w:t>
      </w:r>
      <w:r w:rsidRPr="00E140D9">
        <w:rPr>
          <w:spacing w:val="-12"/>
          <w:sz w:val="24"/>
          <w:lang w:val="es-MX"/>
        </w:rPr>
        <w:t xml:space="preserve"> </w:t>
      </w:r>
      <w:r w:rsidRPr="00E140D9">
        <w:rPr>
          <w:sz w:val="24"/>
          <w:lang w:val="es-MX"/>
        </w:rPr>
        <w:t>en:</w:t>
      </w:r>
    </w:p>
    <w:p w:rsidR="00B30A18" w:rsidRPr="00E140D9" w:rsidRDefault="00B30A18">
      <w:pPr>
        <w:pStyle w:val="Textoindependiente"/>
        <w:rPr>
          <w:lang w:val="es-MX"/>
        </w:rPr>
      </w:pPr>
    </w:p>
    <w:p w:rsidR="00B30A18" w:rsidRPr="00E140D9" w:rsidRDefault="00E06A79" w:rsidP="001955DE">
      <w:pPr>
        <w:pStyle w:val="Prrafodelista"/>
        <w:numPr>
          <w:ilvl w:val="0"/>
          <w:numId w:val="11"/>
        </w:numPr>
        <w:tabs>
          <w:tab w:val="left" w:pos="986"/>
        </w:tabs>
        <w:ind w:left="1705"/>
        <w:rPr>
          <w:sz w:val="24"/>
          <w:lang w:val="es-MX"/>
        </w:rPr>
      </w:pPr>
      <w:r w:rsidRPr="00E140D9">
        <w:rPr>
          <w:sz w:val="24"/>
          <w:lang w:val="es-MX"/>
        </w:rPr>
        <w:t>Revisión del Proyecto</w:t>
      </w:r>
      <w:r w:rsidRPr="00E140D9">
        <w:rPr>
          <w:spacing w:val="-7"/>
          <w:sz w:val="24"/>
          <w:lang w:val="es-MX"/>
        </w:rPr>
        <w:t xml:space="preserve"> </w:t>
      </w:r>
      <w:r w:rsidRPr="00E140D9">
        <w:rPr>
          <w:sz w:val="24"/>
          <w:lang w:val="es-MX"/>
        </w:rPr>
        <w:t>Ejecutivo</w:t>
      </w:r>
    </w:p>
    <w:p w:rsidR="00B30A18" w:rsidRPr="00E140D9" w:rsidRDefault="00E06A79" w:rsidP="001955DE">
      <w:pPr>
        <w:pStyle w:val="Prrafodelista"/>
        <w:numPr>
          <w:ilvl w:val="0"/>
          <w:numId w:val="11"/>
        </w:numPr>
        <w:tabs>
          <w:tab w:val="left" w:pos="986"/>
        </w:tabs>
        <w:ind w:left="1705"/>
        <w:rPr>
          <w:sz w:val="24"/>
          <w:lang w:val="es-MX"/>
        </w:rPr>
      </w:pPr>
      <w:r w:rsidRPr="00E140D9">
        <w:rPr>
          <w:sz w:val="24"/>
          <w:lang w:val="es-MX"/>
        </w:rPr>
        <w:t>Supervisión de la construcción de las</w:t>
      </w:r>
      <w:r w:rsidRPr="00E140D9">
        <w:rPr>
          <w:spacing w:val="-9"/>
          <w:sz w:val="24"/>
          <w:lang w:val="es-MX"/>
        </w:rPr>
        <w:t xml:space="preserve"> </w:t>
      </w:r>
      <w:r w:rsidRPr="00E140D9">
        <w:rPr>
          <w:sz w:val="24"/>
          <w:lang w:val="es-MX"/>
        </w:rPr>
        <w:t>Instalaciones</w:t>
      </w:r>
    </w:p>
    <w:p w:rsidR="00B30A18" w:rsidRPr="00E140D9" w:rsidRDefault="00E06A79" w:rsidP="001955DE">
      <w:pPr>
        <w:pStyle w:val="Prrafodelista"/>
        <w:numPr>
          <w:ilvl w:val="0"/>
          <w:numId w:val="11"/>
        </w:numPr>
        <w:tabs>
          <w:tab w:val="left" w:pos="986"/>
        </w:tabs>
        <w:ind w:left="1705"/>
        <w:rPr>
          <w:sz w:val="24"/>
          <w:lang w:val="es-MX"/>
        </w:rPr>
      </w:pPr>
      <w:r w:rsidRPr="00E140D9">
        <w:rPr>
          <w:sz w:val="24"/>
          <w:lang w:val="es-MX"/>
        </w:rPr>
        <w:t>Supervisión de los procesos de</w:t>
      </w:r>
      <w:r w:rsidRPr="00E140D9">
        <w:rPr>
          <w:spacing w:val="-5"/>
          <w:sz w:val="24"/>
          <w:lang w:val="es-MX"/>
        </w:rPr>
        <w:t xml:space="preserve"> </w:t>
      </w:r>
      <w:r w:rsidRPr="00E140D9">
        <w:rPr>
          <w:sz w:val="24"/>
          <w:lang w:val="es-MX"/>
        </w:rPr>
        <w:t>Equipamiento</w:t>
      </w:r>
    </w:p>
    <w:p w:rsidR="00B30A18" w:rsidRPr="00E140D9" w:rsidRDefault="00E06A79" w:rsidP="001955DE">
      <w:pPr>
        <w:pStyle w:val="Prrafodelista"/>
        <w:numPr>
          <w:ilvl w:val="0"/>
          <w:numId w:val="11"/>
        </w:numPr>
        <w:tabs>
          <w:tab w:val="left" w:pos="986"/>
        </w:tabs>
        <w:ind w:left="1705" w:right="117"/>
        <w:rPr>
          <w:sz w:val="24"/>
          <w:lang w:val="es-MX"/>
        </w:rPr>
      </w:pPr>
      <w:r w:rsidRPr="00E140D9">
        <w:rPr>
          <w:sz w:val="24"/>
          <w:lang w:val="es-MX"/>
        </w:rPr>
        <w:t>Supervisión del aseguramiento de la calidad de los materiales y ejecución de las obras</w:t>
      </w:r>
    </w:p>
    <w:p w:rsidR="00B30A18" w:rsidRPr="00E140D9" w:rsidRDefault="00E06A79" w:rsidP="001955DE">
      <w:pPr>
        <w:pStyle w:val="Prrafodelista"/>
        <w:numPr>
          <w:ilvl w:val="0"/>
          <w:numId w:val="11"/>
        </w:numPr>
        <w:tabs>
          <w:tab w:val="left" w:pos="986"/>
        </w:tabs>
        <w:ind w:left="1705"/>
        <w:rPr>
          <w:sz w:val="24"/>
          <w:lang w:val="es-MX"/>
        </w:rPr>
      </w:pPr>
      <w:r w:rsidRPr="00E140D9">
        <w:rPr>
          <w:sz w:val="24"/>
          <w:lang w:val="es-MX"/>
        </w:rPr>
        <w:t>Supervisión de la instalación y las pruebas de funcionamiento del</w:t>
      </w:r>
      <w:r w:rsidRPr="00E140D9">
        <w:rPr>
          <w:spacing w:val="-11"/>
          <w:sz w:val="24"/>
          <w:lang w:val="es-MX"/>
        </w:rPr>
        <w:t xml:space="preserve"> </w:t>
      </w:r>
      <w:r w:rsidRPr="00E140D9">
        <w:rPr>
          <w:sz w:val="24"/>
          <w:lang w:val="es-MX"/>
        </w:rPr>
        <w:t>Equipo</w:t>
      </w:r>
    </w:p>
    <w:p w:rsidR="00B30A18" w:rsidRPr="00E140D9" w:rsidRDefault="00E06A79" w:rsidP="001955DE">
      <w:pPr>
        <w:pStyle w:val="Prrafodelista"/>
        <w:numPr>
          <w:ilvl w:val="0"/>
          <w:numId w:val="11"/>
        </w:numPr>
        <w:tabs>
          <w:tab w:val="left" w:pos="986"/>
        </w:tabs>
        <w:ind w:left="1705" w:right="123"/>
        <w:rPr>
          <w:sz w:val="24"/>
          <w:lang w:val="es-MX"/>
        </w:rPr>
      </w:pPr>
      <w:r w:rsidRPr="00E140D9">
        <w:rPr>
          <w:sz w:val="24"/>
          <w:lang w:val="es-MX"/>
        </w:rPr>
        <w:t>Supervisión y seguimiento al cumplimiento de las condicionantes en materia de Autorizaciones relacionadas con la construcción y</w:t>
      </w:r>
      <w:r w:rsidRPr="00E140D9">
        <w:rPr>
          <w:spacing w:val="-6"/>
          <w:sz w:val="24"/>
          <w:lang w:val="es-MX"/>
        </w:rPr>
        <w:t xml:space="preserve"> </w:t>
      </w:r>
      <w:r w:rsidRPr="00E140D9">
        <w:rPr>
          <w:sz w:val="24"/>
          <w:lang w:val="es-MX"/>
        </w:rPr>
        <w:t>Equipamiento</w:t>
      </w:r>
    </w:p>
    <w:p w:rsidR="00B30A18" w:rsidRPr="00E140D9" w:rsidRDefault="00E06A79" w:rsidP="001955DE">
      <w:pPr>
        <w:pStyle w:val="Prrafodelista"/>
        <w:numPr>
          <w:ilvl w:val="0"/>
          <w:numId w:val="11"/>
        </w:numPr>
        <w:tabs>
          <w:tab w:val="left" w:pos="986"/>
        </w:tabs>
        <w:ind w:left="1705" w:right="122"/>
        <w:rPr>
          <w:sz w:val="24"/>
          <w:lang w:val="es-MX"/>
        </w:rPr>
      </w:pPr>
      <w:r w:rsidRPr="00E140D9">
        <w:rPr>
          <w:sz w:val="24"/>
          <w:lang w:val="es-MX"/>
        </w:rPr>
        <w:t>Supervisión y seguimiento al cumplimiento de las condicionantes en materia de impacto urbano y</w:t>
      </w:r>
      <w:r w:rsidRPr="00E140D9">
        <w:rPr>
          <w:spacing w:val="-5"/>
          <w:sz w:val="24"/>
          <w:lang w:val="es-MX"/>
        </w:rPr>
        <w:t xml:space="preserve"> </w:t>
      </w:r>
      <w:r w:rsidRPr="00E140D9">
        <w:rPr>
          <w:sz w:val="24"/>
          <w:lang w:val="es-MX"/>
        </w:rPr>
        <w:t>ambiental.</w:t>
      </w:r>
    </w:p>
    <w:p w:rsidR="00B30A18" w:rsidRPr="00E140D9" w:rsidRDefault="00E06A79" w:rsidP="001955DE">
      <w:pPr>
        <w:pStyle w:val="Prrafodelista"/>
        <w:numPr>
          <w:ilvl w:val="0"/>
          <w:numId w:val="11"/>
        </w:numPr>
        <w:tabs>
          <w:tab w:val="left" w:pos="986"/>
        </w:tabs>
        <w:ind w:left="1705" w:right="123"/>
        <w:rPr>
          <w:sz w:val="24"/>
          <w:lang w:val="es-MX"/>
        </w:rPr>
      </w:pPr>
      <w:r w:rsidRPr="00E140D9">
        <w:rPr>
          <w:sz w:val="24"/>
          <w:lang w:val="es-MX"/>
        </w:rPr>
        <w:t>Supervisión y seguimiento al cumplimiento de las condicionantes en materia de Protección</w:t>
      </w:r>
      <w:r w:rsidRPr="00E140D9">
        <w:rPr>
          <w:spacing w:val="-6"/>
          <w:sz w:val="24"/>
          <w:lang w:val="es-MX"/>
        </w:rPr>
        <w:t xml:space="preserve"> </w:t>
      </w:r>
      <w:r w:rsidRPr="00E140D9">
        <w:rPr>
          <w:sz w:val="24"/>
          <w:lang w:val="es-MX"/>
        </w:rPr>
        <w:t>Civil.</w:t>
      </w:r>
    </w:p>
    <w:p w:rsidR="00B30A18" w:rsidRPr="00E140D9" w:rsidRDefault="00E06A79" w:rsidP="001955DE">
      <w:pPr>
        <w:pStyle w:val="Prrafodelista"/>
        <w:numPr>
          <w:ilvl w:val="0"/>
          <w:numId w:val="11"/>
        </w:numPr>
        <w:tabs>
          <w:tab w:val="left" w:pos="986"/>
        </w:tabs>
        <w:ind w:left="1705" w:right="116"/>
        <w:rPr>
          <w:sz w:val="24"/>
          <w:lang w:val="es-MX"/>
        </w:rPr>
      </w:pPr>
      <w:r w:rsidRPr="00E140D9">
        <w:rPr>
          <w:sz w:val="24"/>
          <w:lang w:val="es-MX"/>
        </w:rPr>
        <w:t xml:space="preserve">Supervisión y seguimiento al cumplimiento de los criterios y requisitos establecidos para la Certificación LEED de acuerdo con lo descrito en el </w:t>
      </w:r>
      <w:r w:rsidRPr="00E140D9">
        <w:rPr>
          <w:b/>
          <w:sz w:val="24"/>
          <w:lang w:val="es-MX"/>
        </w:rPr>
        <w:t xml:space="preserve">Anexo 8 </w:t>
      </w:r>
      <w:r w:rsidRPr="00E140D9">
        <w:rPr>
          <w:sz w:val="24"/>
          <w:lang w:val="es-MX"/>
        </w:rPr>
        <w:t>(</w:t>
      </w:r>
      <w:r w:rsidRPr="00E140D9">
        <w:rPr>
          <w:b/>
          <w:i/>
          <w:sz w:val="24"/>
          <w:lang w:val="es-MX"/>
        </w:rPr>
        <w:t>Requerimientos de Diseño, Construcción y Plan</w:t>
      </w:r>
      <w:r w:rsidRPr="00E140D9">
        <w:rPr>
          <w:b/>
          <w:i/>
          <w:spacing w:val="-8"/>
          <w:sz w:val="24"/>
          <w:lang w:val="es-MX"/>
        </w:rPr>
        <w:t xml:space="preserve"> </w:t>
      </w:r>
      <w:r w:rsidRPr="00E140D9">
        <w:rPr>
          <w:b/>
          <w:i/>
          <w:sz w:val="24"/>
          <w:lang w:val="es-MX"/>
        </w:rPr>
        <w:t>Funcional</w:t>
      </w:r>
      <w:r w:rsidRPr="00E140D9">
        <w:rPr>
          <w:sz w:val="24"/>
          <w:lang w:val="es-MX"/>
        </w:rPr>
        <w:t>).</w:t>
      </w:r>
    </w:p>
    <w:p w:rsidR="00B30A18" w:rsidRPr="00E140D9" w:rsidRDefault="00E06A79" w:rsidP="001955DE">
      <w:pPr>
        <w:pStyle w:val="Prrafodelista"/>
        <w:numPr>
          <w:ilvl w:val="0"/>
          <w:numId w:val="11"/>
        </w:numPr>
        <w:tabs>
          <w:tab w:val="left" w:pos="986"/>
        </w:tabs>
        <w:ind w:left="1705" w:right="125"/>
        <w:rPr>
          <w:sz w:val="24"/>
          <w:lang w:val="es-MX"/>
        </w:rPr>
      </w:pPr>
      <w:r w:rsidRPr="00E140D9">
        <w:rPr>
          <w:sz w:val="24"/>
          <w:lang w:val="es-MX"/>
        </w:rPr>
        <w:t>Supervisión y seguimiento al cumplimiento de la seguridad e higiene durante el proceso de construcción de las</w:t>
      </w:r>
      <w:r w:rsidRPr="00E140D9">
        <w:rPr>
          <w:spacing w:val="-8"/>
          <w:sz w:val="24"/>
          <w:lang w:val="es-MX"/>
        </w:rPr>
        <w:t xml:space="preserve"> </w:t>
      </w:r>
      <w:r w:rsidRPr="00E140D9">
        <w:rPr>
          <w:sz w:val="24"/>
          <w:lang w:val="es-MX"/>
        </w:rPr>
        <w:t>Instalaciones.</w:t>
      </w:r>
    </w:p>
    <w:p w:rsidR="00B30A18" w:rsidRPr="00E140D9" w:rsidRDefault="00E06A79" w:rsidP="00FB07E0">
      <w:pPr>
        <w:pStyle w:val="Prrafodelista"/>
        <w:numPr>
          <w:ilvl w:val="0"/>
          <w:numId w:val="11"/>
        </w:numPr>
        <w:ind w:left="1701"/>
        <w:rPr>
          <w:lang w:val="es-MX"/>
        </w:rPr>
      </w:pPr>
      <w:r w:rsidRPr="00E140D9">
        <w:rPr>
          <w:sz w:val="24"/>
          <w:lang w:val="es-MX"/>
        </w:rPr>
        <w:t xml:space="preserve">Análisis y verificación del avance de obra obtenido por el Desarrollador durante la Etapa de Actividades Preliminares, en términos del Proyecto Ejecutivo, el </w:t>
      </w:r>
      <w:r w:rsidRPr="00E140D9">
        <w:rPr>
          <w:b/>
          <w:sz w:val="24"/>
          <w:lang w:val="es-MX"/>
        </w:rPr>
        <w:t>Anexo 7</w:t>
      </w:r>
      <w:r w:rsidR="006830D6" w:rsidRPr="00E140D9">
        <w:rPr>
          <w:b/>
          <w:sz w:val="24"/>
          <w:lang w:val="es-MX"/>
        </w:rPr>
        <w:t xml:space="preserve"> </w:t>
      </w:r>
      <w:r w:rsidRPr="00E140D9">
        <w:rPr>
          <w:b/>
          <w:lang w:val="es-MX"/>
        </w:rPr>
        <w:t>(</w:t>
      </w:r>
      <w:r w:rsidRPr="00E140D9">
        <w:rPr>
          <w:b/>
          <w:i/>
          <w:sz w:val="24"/>
          <w:lang w:val="es-MX"/>
        </w:rPr>
        <w:t>Programa de Obra</w:t>
      </w:r>
      <w:r w:rsidRPr="00E140D9">
        <w:rPr>
          <w:b/>
          <w:sz w:val="24"/>
          <w:lang w:val="es-MX"/>
        </w:rPr>
        <w:t xml:space="preserve">), </w:t>
      </w:r>
      <w:r w:rsidRPr="00E140D9">
        <w:rPr>
          <w:sz w:val="24"/>
          <w:lang w:val="es-MX"/>
        </w:rPr>
        <w:t>el Contrato y sus anexos, y en su caso, de la emisión del informe mensual de avance de obra presentado al Desarrollador.</w:t>
      </w:r>
    </w:p>
    <w:p w:rsidR="00B30A18" w:rsidRPr="00E140D9" w:rsidRDefault="00E06A79" w:rsidP="001955DE">
      <w:pPr>
        <w:pStyle w:val="Prrafodelista"/>
        <w:numPr>
          <w:ilvl w:val="0"/>
          <w:numId w:val="11"/>
        </w:numPr>
        <w:tabs>
          <w:tab w:val="left" w:pos="986"/>
        </w:tabs>
        <w:ind w:left="1705" w:right="115"/>
        <w:rPr>
          <w:sz w:val="24"/>
          <w:lang w:val="es-MX"/>
        </w:rPr>
      </w:pPr>
      <w:r w:rsidRPr="00E140D9">
        <w:rPr>
          <w:sz w:val="24"/>
          <w:lang w:val="es-MX"/>
        </w:rPr>
        <w:t xml:space="preserve">Emisión del Reporte de Verificación de Avance (RVA) respectivo conforme </w:t>
      </w:r>
      <w:r w:rsidRPr="00E140D9">
        <w:rPr>
          <w:sz w:val="24"/>
          <w:lang w:val="es-MX"/>
        </w:rPr>
        <w:lastRenderedPageBreak/>
        <w:t xml:space="preserve">a lo indicado en el </w:t>
      </w:r>
      <w:r w:rsidRPr="00E140D9">
        <w:rPr>
          <w:b/>
          <w:sz w:val="24"/>
          <w:lang w:val="es-MX"/>
        </w:rPr>
        <w:t xml:space="preserve">Anexo 8 </w:t>
      </w:r>
      <w:r w:rsidRPr="00E140D9">
        <w:rPr>
          <w:sz w:val="24"/>
          <w:lang w:val="es-MX"/>
        </w:rPr>
        <w:t>(</w:t>
      </w:r>
      <w:r w:rsidRPr="00E140D9">
        <w:rPr>
          <w:b/>
          <w:i/>
          <w:sz w:val="24"/>
          <w:lang w:val="es-MX"/>
        </w:rPr>
        <w:t>Requerimientos de Diseño, Construcción y Plan Funcional</w:t>
      </w:r>
      <w:r w:rsidRPr="00E140D9">
        <w:rPr>
          <w:sz w:val="24"/>
          <w:lang w:val="es-MX"/>
        </w:rPr>
        <w:t>).</w:t>
      </w:r>
    </w:p>
    <w:p w:rsidR="00B30A18" w:rsidRPr="00E140D9" w:rsidRDefault="00E06A79" w:rsidP="001955DE">
      <w:pPr>
        <w:pStyle w:val="Prrafodelista"/>
        <w:numPr>
          <w:ilvl w:val="0"/>
          <w:numId w:val="11"/>
        </w:numPr>
        <w:tabs>
          <w:tab w:val="left" w:pos="986"/>
        </w:tabs>
        <w:ind w:left="1705" w:right="120"/>
        <w:rPr>
          <w:sz w:val="24"/>
          <w:lang w:val="es-MX"/>
        </w:rPr>
      </w:pPr>
      <w:r w:rsidRPr="00E140D9">
        <w:rPr>
          <w:sz w:val="24"/>
          <w:lang w:val="es-MX"/>
        </w:rPr>
        <w:t xml:space="preserve">Actividades de cierre al término de la construcción y durante el proceso de Pruebas de Terminación hasta la emisión del Certificado de Terminación de Obra conforme a lo indicado en la </w:t>
      </w:r>
      <w:r w:rsidR="00176B9D" w:rsidRPr="00E140D9">
        <w:rPr>
          <w:sz w:val="24"/>
          <w:lang w:val="es-MX"/>
        </w:rPr>
        <w:t>C</w:t>
      </w:r>
      <w:r w:rsidRPr="00E140D9">
        <w:rPr>
          <w:sz w:val="24"/>
          <w:lang w:val="es-MX"/>
        </w:rPr>
        <w:t xml:space="preserve">láusula </w:t>
      </w:r>
      <w:r w:rsidR="00176B9D" w:rsidRPr="00E140D9">
        <w:rPr>
          <w:sz w:val="24"/>
          <w:lang w:val="es-MX"/>
        </w:rPr>
        <w:t>S</w:t>
      </w:r>
      <w:r w:rsidRPr="00E140D9">
        <w:rPr>
          <w:sz w:val="24"/>
          <w:lang w:val="es-MX"/>
        </w:rPr>
        <w:t>éptima del</w:t>
      </w:r>
      <w:r w:rsidRPr="00E140D9">
        <w:rPr>
          <w:spacing w:val="-9"/>
          <w:sz w:val="24"/>
          <w:lang w:val="es-MX"/>
        </w:rPr>
        <w:t xml:space="preserve"> </w:t>
      </w:r>
      <w:r w:rsidRPr="00E140D9">
        <w:rPr>
          <w:sz w:val="24"/>
          <w:lang w:val="es-MX"/>
        </w:rPr>
        <w:t>Contrato.</w:t>
      </w:r>
    </w:p>
    <w:p w:rsidR="00B30A18" w:rsidRPr="00E140D9" w:rsidRDefault="00B30A18">
      <w:pPr>
        <w:pStyle w:val="Textoindependiente"/>
        <w:rPr>
          <w:lang w:val="es-MX"/>
        </w:rPr>
      </w:pPr>
    </w:p>
    <w:p w:rsidR="00B30A18" w:rsidRPr="00E140D9" w:rsidRDefault="00E06A79">
      <w:pPr>
        <w:pStyle w:val="Textoindependiente"/>
        <w:ind w:left="1117" w:right="116" w:hanging="425"/>
        <w:jc w:val="both"/>
        <w:rPr>
          <w:lang w:val="es-MX"/>
        </w:rPr>
      </w:pPr>
      <w:r w:rsidRPr="00E140D9">
        <w:rPr>
          <w:b/>
          <w:lang w:val="es-MX"/>
        </w:rPr>
        <w:t xml:space="preserve">1.2 </w:t>
      </w:r>
      <w:r w:rsidRPr="00E140D9">
        <w:rPr>
          <w:lang w:val="es-MX"/>
        </w:rPr>
        <w:t>El Supervisor APP y el Supervisor de Obra deberán ser designados y contratados conforme a los términos previstos en el Contrato y en el presente Anexo.</w:t>
      </w:r>
    </w:p>
    <w:p w:rsidR="00B30A18" w:rsidRPr="00E140D9" w:rsidRDefault="00B30A18">
      <w:pPr>
        <w:pStyle w:val="Textoindependiente"/>
        <w:spacing w:before="4"/>
        <w:rPr>
          <w:lang w:val="es-MX"/>
        </w:rPr>
      </w:pPr>
    </w:p>
    <w:p w:rsidR="00B30A18" w:rsidRPr="00E140D9" w:rsidRDefault="00E06A79">
      <w:pPr>
        <w:pStyle w:val="Ttulo1"/>
        <w:numPr>
          <w:ilvl w:val="0"/>
          <w:numId w:val="12"/>
        </w:numPr>
        <w:tabs>
          <w:tab w:val="left" w:pos="626"/>
        </w:tabs>
        <w:ind w:left="625" w:hanging="360"/>
        <w:rPr>
          <w:lang w:val="es-MX"/>
        </w:rPr>
      </w:pPr>
      <w:r w:rsidRPr="00E140D9">
        <w:rPr>
          <w:lang w:val="es-MX"/>
        </w:rPr>
        <w:t>De la Supervisión</w:t>
      </w:r>
      <w:r w:rsidRPr="00E140D9">
        <w:rPr>
          <w:spacing w:val="-3"/>
          <w:lang w:val="es-MX"/>
        </w:rPr>
        <w:t xml:space="preserve"> </w:t>
      </w:r>
      <w:r w:rsidRPr="00E140D9">
        <w:rPr>
          <w:lang w:val="es-MX"/>
        </w:rPr>
        <w:t>APP</w:t>
      </w:r>
    </w:p>
    <w:p w:rsidR="00B30A18" w:rsidRPr="00E140D9" w:rsidRDefault="00B30A18">
      <w:pPr>
        <w:pStyle w:val="Textoindependiente"/>
        <w:spacing w:before="6"/>
        <w:rPr>
          <w:b/>
          <w:sz w:val="23"/>
          <w:lang w:val="es-MX"/>
        </w:rPr>
      </w:pPr>
    </w:p>
    <w:p w:rsidR="00B30A18" w:rsidRPr="00E140D9" w:rsidRDefault="00E06A79">
      <w:pPr>
        <w:pStyle w:val="Prrafodelista"/>
        <w:numPr>
          <w:ilvl w:val="1"/>
          <w:numId w:val="12"/>
        </w:numPr>
        <w:tabs>
          <w:tab w:val="left" w:pos="1058"/>
        </w:tabs>
        <w:spacing w:before="1"/>
        <w:ind w:right="114"/>
        <w:rPr>
          <w:sz w:val="24"/>
          <w:lang w:val="es-MX"/>
        </w:rPr>
      </w:pPr>
      <w:r w:rsidRPr="00E140D9">
        <w:rPr>
          <w:sz w:val="24"/>
          <w:lang w:val="es-MX"/>
        </w:rPr>
        <w:t>La contratación del Supervisor APP será facultad exclusiva del Instituto. Los candidatos que deberá considerar el Instituto serán empresas de reconocido prestigio y que reúnan los requisitos de experiencia y capacidad técnica y</w:t>
      </w:r>
      <w:r w:rsidR="000E0740" w:rsidRPr="00E140D9">
        <w:rPr>
          <w:sz w:val="24"/>
          <w:lang w:val="es-MX"/>
        </w:rPr>
        <w:t xml:space="preserve"> </w:t>
      </w:r>
      <w:r w:rsidRPr="00E140D9">
        <w:rPr>
          <w:sz w:val="24"/>
          <w:lang w:val="es-MX"/>
        </w:rPr>
        <w:t>financiera que determine el Instituto respecto de la administración y seguimiento</w:t>
      </w:r>
      <w:r w:rsidR="000E0740" w:rsidRPr="00E140D9">
        <w:rPr>
          <w:sz w:val="24"/>
          <w:lang w:val="es-MX"/>
        </w:rPr>
        <w:t xml:space="preserve"> </w:t>
      </w:r>
      <w:r w:rsidRPr="00E140D9">
        <w:rPr>
          <w:sz w:val="24"/>
          <w:lang w:val="es-MX"/>
        </w:rPr>
        <w:t>de contratos de asociación público privadas o similares, actividades vinculadas con el equipamiento médico similares los descritos en el Contrato y sus Anexos, así como seguimiento de avances de obra tanto físico como financiero; y la supervisión de la prestación de Servicios con alcances similares a los referidos en</w:t>
      </w:r>
      <w:r w:rsidR="000E0740" w:rsidRPr="00E140D9">
        <w:rPr>
          <w:sz w:val="24"/>
          <w:lang w:val="es-MX"/>
        </w:rPr>
        <w:t xml:space="preserve"> </w:t>
      </w:r>
      <w:r w:rsidRPr="00E140D9">
        <w:rPr>
          <w:sz w:val="24"/>
          <w:lang w:val="es-MX"/>
        </w:rPr>
        <w:t>el presente Contrato, así como contar con los perfiles necesarios para la adecuada supervisión de los Servicios prestados por el</w:t>
      </w:r>
      <w:r w:rsidRPr="00E140D9">
        <w:rPr>
          <w:spacing w:val="-7"/>
          <w:sz w:val="24"/>
          <w:lang w:val="es-MX"/>
        </w:rPr>
        <w:t xml:space="preserve"> </w:t>
      </w:r>
      <w:r w:rsidRPr="00E140D9">
        <w:rPr>
          <w:sz w:val="24"/>
          <w:lang w:val="es-MX"/>
        </w:rPr>
        <w:t>Desarrollador.</w:t>
      </w:r>
    </w:p>
    <w:p w:rsidR="00B30A18" w:rsidRPr="00E140D9" w:rsidRDefault="00B30A18">
      <w:pPr>
        <w:pStyle w:val="Textoindependiente"/>
        <w:rPr>
          <w:lang w:val="es-MX"/>
        </w:rPr>
      </w:pPr>
    </w:p>
    <w:p w:rsidR="00B30A18" w:rsidRPr="00E140D9" w:rsidRDefault="00E06A79">
      <w:pPr>
        <w:pStyle w:val="Prrafodelista"/>
        <w:numPr>
          <w:ilvl w:val="1"/>
          <w:numId w:val="12"/>
        </w:numPr>
        <w:tabs>
          <w:tab w:val="left" w:pos="1058"/>
        </w:tabs>
        <w:ind w:right="116"/>
        <w:rPr>
          <w:sz w:val="24"/>
          <w:lang w:val="es-MX"/>
        </w:rPr>
      </w:pPr>
      <w:r w:rsidRPr="00E140D9">
        <w:rPr>
          <w:sz w:val="24"/>
          <w:lang w:val="es-MX"/>
        </w:rPr>
        <w:t>El Supervisor APP deberá proporcionar capacitación al Personal del Instituto, e incluso al Personal del Hospital, el cual será designado por el Representante del Instituto y notificado al Supervisor APP. Las personas a capacitar deberán estar involucradas en la toma de decisiones o tener relación constante con el Desarrollador. El Supervisor APP presentará dentro de los 10 (diez) Días Hábiles posteriores a la notificación del Representante del Instituto, los programas y temas detallados de la capacitación propuesta, mismos que revisará y autorizará el Representante del</w:t>
      </w:r>
      <w:r w:rsidRPr="00E140D9">
        <w:rPr>
          <w:spacing w:val="-4"/>
          <w:sz w:val="24"/>
          <w:lang w:val="es-MX"/>
        </w:rPr>
        <w:t xml:space="preserve"> </w:t>
      </w:r>
      <w:r w:rsidRPr="00E140D9">
        <w:rPr>
          <w:sz w:val="24"/>
          <w:lang w:val="es-MX"/>
        </w:rPr>
        <w:t>Instituto.</w:t>
      </w:r>
    </w:p>
    <w:p w:rsidR="00B30A18" w:rsidRPr="00E140D9" w:rsidRDefault="00B30A18">
      <w:pPr>
        <w:pStyle w:val="Textoindependiente"/>
        <w:spacing w:before="11"/>
        <w:rPr>
          <w:sz w:val="23"/>
          <w:lang w:val="es-MX"/>
        </w:rPr>
      </w:pPr>
    </w:p>
    <w:p w:rsidR="00B30A18" w:rsidRPr="00E140D9" w:rsidRDefault="00E06A79">
      <w:pPr>
        <w:pStyle w:val="Textoindependiente"/>
        <w:ind w:left="973" w:right="117"/>
        <w:jc w:val="both"/>
        <w:rPr>
          <w:lang w:val="es-MX"/>
        </w:rPr>
      </w:pPr>
      <w:r w:rsidRPr="00E140D9">
        <w:rPr>
          <w:lang w:val="es-MX"/>
        </w:rPr>
        <w:t>En caso de que el Instituto requiera capacitar a más personal con las características antes descritas, éste se lo podrá solicitar al Supervisor APP, el cual deberá proporcionar al Instituto el temario y fechas de las sesiones en un plazo no mayor a 1 (un) mes a partir de su notificación. Dicha capacitación tendrá como objetivo principal el seguimiento de la administración y prestación de los Servicios por parte del Desarrollador en el Hospital.</w:t>
      </w:r>
    </w:p>
    <w:p w:rsidR="00B30A18" w:rsidRPr="00E140D9" w:rsidRDefault="00B30A18">
      <w:pPr>
        <w:pStyle w:val="Textoindependiente"/>
        <w:rPr>
          <w:sz w:val="22"/>
          <w:lang w:val="es-MX"/>
        </w:rPr>
      </w:pPr>
    </w:p>
    <w:p w:rsidR="00B30A18" w:rsidRPr="00E140D9" w:rsidRDefault="00E06A79">
      <w:pPr>
        <w:pStyle w:val="Prrafodelista"/>
        <w:numPr>
          <w:ilvl w:val="1"/>
          <w:numId w:val="12"/>
        </w:numPr>
        <w:tabs>
          <w:tab w:val="left" w:pos="1058"/>
        </w:tabs>
        <w:ind w:right="114"/>
        <w:rPr>
          <w:sz w:val="24"/>
          <w:lang w:val="es-MX"/>
        </w:rPr>
      </w:pPr>
      <w:r w:rsidRPr="00E140D9">
        <w:rPr>
          <w:sz w:val="24"/>
          <w:lang w:val="es-MX"/>
        </w:rPr>
        <w:t>El contrato que el Instituto celebre con el Supervisor APP, deberá contener todas y cada una de las obligaciones, funciones, alcances y facultades que el presente Contrato, todos y cada uno de sus Anexos y Apéndices le atribuyen al Supervisor APP.</w:t>
      </w:r>
    </w:p>
    <w:p w:rsidR="00B30A18" w:rsidRPr="00E140D9" w:rsidRDefault="00B30A18">
      <w:pPr>
        <w:jc w:val="both"/>
        <w:rPr>
          <w:sz w:val="24"/>
          <w:lang w:val="es-MX"/>
        </w:rPr>
        <w:sectPr w:rsidR="00B30A18" w:rsidRPr="00E140D9" w:rsidSect="00CE114A">
          <w:footerReference w:type="default" r:id="rId9"/>
          <w:pgSz w:w="12240" w:h="15840"/>
          <w:pgMar w:top="980" w:right="1320" w:bottom="900" w:left="1720" w:header="727" w:footer="702" w:gutter="0"/>
          <w:pgNumType w:start="1"/>
          <w:cols w:space="720"/>
        </w:sectPr>
      </w:pPr>
    </w:p>
    <w:p w:rsidR="00B30A18" w:rsidRPr="00E140D9" w:rsidRDefault="00B30A18">
      <w:pPr>
        <w:pStyle w:val="Textoindependiente"/>
        <w:spacing w:before="7"/>
        <w:rPr>
          <w:sz w:val="16"/>
          <w:lang w:val="es-MX"/>
        </w:rPr>
      </w:pPr>
    </w:p>
    <w:p w:rsidR="00B30A18" w:rsidRPr="00E140D9" w:rsidRDefault="00E06A79">
      <w:pPr>
        <w:pStyle w:val="Ttulo1"/>
        <w:numPr>
          <w:ilvl w:val="1"/>
          <w:numId w:val="12"/>
        </w:numPr>
        <w:tabs>
          <w:tab w:val="left" w:pos="1058"/>
        </w:tabs>
        <w:spacing w:before="90"/>
        <w:rPr>
          <w:lang w:val="es-MX"/>
        </w:rPr>
      </w:pPr>
      <w:r w:rsidRPr="00E140D9">
        <w:rPr>
          <w:lang w:val="es-MX"/>
        </w:rPr>
        <w:t>Alcances de la Supervisión</w:t>
      </w:r>
      <w:r w:rsidRPr="00E140D9">
        <w:rPr>
          <w:spacing w:val="-5"/>
          <w:lang w:val="es-MX"/>
        </w:rPr>
        <w:t xml:space="preserve"> </w:t>
      </w:r>
      <w:r w:rsidRPr="00E140D9">
        <w:rPr>
          <w:lang w:val="es-MX"/>
        </w:rPr>
        <w:t>APP</w:t>
      </w:r>
    </w:p>
    <w:p w:rsidR="00B30A18" w:rsidRPr="00E140D9" w:rsidRDefault="00B30A18">
      <w:pPr>
        <w:pStyle w:val="Textoindependiente"/>
        <w:rPr>
          <w:b/>
          <w:lang w:val="es-MX"/>
        </w:rPr>
      </w:pPr>
    </w:p>
    <w:p w:rsidR="00B30A18" w:rsidRPr="00E140D9" w:rsidRDefault="00E06A79">
      <w:pPr>
        <w:pStyle w:val="Prrafodelista"/>
        <w:numPr>
          <w:ilvl w:val="2"/>
          <w:numId w:val="12"/>
        </w:numPr>
        <w:tabs>
          <w:tab w:val="left" w:pos="1684"/>
        </w:tabs>
        <w:ind w:left="1683" w:hanging="698"/>
        <w:rPr>
          <w:b/>
          <w:sz w:val="24"/>
          <w:lang w:val="es-MX"/>
        </w:rPr>
      </w:pPr>
      <w:r w:rsidRPr="00E140D9">
        <w:rPr>
          <w:b/>
          <w:sz w:val="24"/>
          <w:lang w:val="es-MX"/>
        </w:rPr>
        <w:t>Objetivo de la Supervisión</w:t>
      </w:r>
      <w:r w:rsidRPr="00E140D9">
        <w:rPr>
          <w:b/>
          <w:spacing w:val="-5"/>
          <w:sz w:val="24"/>
          <w:lang w:val="es-MX"/>
        </w:rPr>
        <w:t xml:space="preserve"> </w:t>
      </w:r>
      <w:r w:rsidRPr="00E140D9">
        <w:rPr>
          <w:b/>
          <w:sz w:val="24"/>
          <w:lang w:val="es-MX"/>
        </w:rPr>
        <w:t>APP</w:t>
      </w:r>
    </w:p>
    <w:p w:rsidR="00B30A18" w:rsidRPr="00E140D9" w:rsidRDefault="00B30A18">
      <w:pPr>
        <w:pStyle w:val="Textoindependiente"/>
        <w:spacing w:before="6"/>
        <w:rPr>
          <w:b/>
          <w:sz w:val="23"/>
          <w:lang w:val="es-MX"/>
        </w:rPr>
      </w:pPr>
    </w:p>
    <w:p w:rsidR="00B30A18" w:rsidRPr="00E140D9" w:rsidRDefault="00E06A79">
      <w:pPr>
        <w:pStyle w:val="Textoindependiente"/>
        <w:ind w:left="1542" w:right="113"/>
        <w:jc w:val="both"/>
        <w:rPr>
          <w:lang w:val="es-MX"/>
        </w:rPr>
      </w:pPr>
      <w:r w:rsidRPr="00E140D9">
        <w:rPr>
          <w:lang w:val="es-MX"/>
        </w:rPr>
        <w:t>El objetivo de la Supervisión APP consiste en apoyar al Instituto y al Comité de Expertos en el seguimiento del cumplimiento de las obligaciones del Contrato por parte del Desarrollador durante la Etapa de Actividades Preliminares y Etapa de Prestación de los Servicios, para lo cual definirá una metodología clara y objetiva para realizar las actividades de supervisión, la cual estará basada en procesos estandarizados para evaluar el cumplimiento</w:t>
      </w:r>
      <w:r w:rsidR="000E0740" w:rsidRPr="00E140D9">
        <w:rPr>
          <w:lang w:val="es-MX"/>
        </w:rPr>
        <w:t xml:space="preserve"> </w:t>
      </w:r>
      <w:r w:rsidRPr="00E140D9">
        <w:rPr>
          <w:lang w:val="es-MX"/>
        </w:rPr>
        <w:t>de los Estándares de Servicios establecidos en el Contrato y todos sus Anexos por parte del Desarrollador. El Supervisor APP, en términos de lo establecido en las secciones 7.3.5 y 7.3.</w:t>
      </w:r>
      <w:r w:rsidR="00176B9D" w:rsidRPr="00E140D9">
        <w:rPr>
          <w:lang w:val="es-MX"/>
        </w:rPr>
        <w:t>6</w:t>
      </w:r>
      <w:r w:rsidRPr="00E140D9">
        <w:rPr>
          <w:lang w:val="es-MX"/>
        </w:rPr>
        <w:t xml:space="preserve"> del Contrato y el </w:t>
      </w:r>
      <w:r w:rsidRPr="00E140D9">
        <w:rPr>
          <w:b/>
          <w:lang w:val="es-MX"/>
        </w:rPr>
        <w:t>Anexo 20 (</w:t>
      </w:r>
      <w:r w:rsidRPr="00E140D9">
        <w:rPr>
          <w:b/>
          <w:i/>
          <w:lang w:val="es-MX"/>
        </w:rPr>
        <w:t xml:space="preserve">Modelo de Certificados), </w:t>
      </w:r>
      <w:r w:rsidRPr="00E140D9">
        <w:rPr>
          <w:lang w:val="es-MX"/>
        </w:rPr>
        <w:t>será el encargado de emitir el Certificado de Terminación de Obra y el Certificado de Terminación de</w:t>
      </w:r>
      <w:r w:rsidRPr="00E140D9">
        <w:rPr>
          <w:spacing w:val="-12"/>
          <w:lang w:val="es-MX"/>
        </w:rPr>
        <w:t xml:space="preserve"> </w:t>
      </w:r>
      <w:r w:rsidRPr="00E140D9">
        <w:rPr>
          <w:lang w:val="es-MX"/>
        </w:rPr>
        <w:t>Actividades.</w:t>
      </w:r>
    </w:p>
    <w:p w:rsidR="00B30A18" w:rsidRPr="00E140D9" w:rsidRDefault="00B30A18">
      <w:pPr>
        <w:pStyle w:val="Textoindependiente"/>
        <w:spacing w:before="11"/>
        <w:rPr>
          <w:sz w:val="23"/>
          <w:lang w:val="es-MX"/>
        </w:rPr>
      </w:pPr>
    </w:p>
    <w:p w:rsidR="00B30A18" w:rsidRPr="00E140D9" w:rsidRDefault="00E06A79">
      <w:pPr>
        <w:ind w:left="973" w:right="116"/>
        <w:jc w:val="both"/>
        <w:rPr>
          <w:sz w:val="24"/>
          <w:lang w:val="es-MX"/>
        </w:rPr>
      </w:pPr>
      <w:r w:rsidRPr="00E140D9">
        <w:rPr>
          <w:sz w:val="24"/>
          <w:lang w:val="es-MX"/>
        </w:rPr>
        <w:t xml:space="preserve">El Supervisor APP brindará asesoría al Comité de Expertos y al Instituto sobre el desarrollo y ejecución de las Obras por parte del Desarrollador conforme al Contrato, </w:t>
      </w:r>
      <w:r w:rsidRPr="00E140D9">
        <w:rPr>
          <w:b/>
          <w:sz w:val="24"/>
          <w:lang w:val="es-MX"/>
        </w:rPr>
        <w:t xml:space="preserve">Anexo 2 </w:t>
      </w:r>
      <w:r w:rsidRPr="00E140D9">
        <w:rPr>
          <w:b/>
          <w:i/>
          <w:sz w:val="24"/>
          <w:lang w:val="es-MX"/>
        </w:rPr>
        <w:t>(Propuesta)</w:t>
      </w:r>
      <w:r w:rsidRPr="00E140D9">
        <w:rPr>
          <w:b/>
          <w:sz w:val="24"/>
          <w:lang w:val="es-MX"/>
        </w:rPr>
        <w:t xml:space="preserve">, Anexo 7 </w:t>
      </w:r>
      <w:r w:rsidRPr="00E140D9">
        <w:rPr>
          <w:b/>
          <w:i/>
          <w:sz w:val="24"/>
          <w:lang w:val="es-MX"/>
        </w:rPr>
        <w:t>(Programa de Obra)</w:t>
      </w:r>
      <w:r w:rsidRPr="00E140D9">
        <w:rPr>
          <w:b/>
          <w:sz w:val="24"/>
          <w:lang w:val="es-MX"/>
        </w:rPr>
        <w:t xml:space="preserve">, Anexo 8 </w:t>
      </w:r>
      <w:r w:rsidRPr="00E140D9">
        <w:rPr>
          <w:b/>
          <w:i/>
          <w:sz w:val="24"/>
          <w:lang w:val="es-MX"/>
        </w:rPr>
        <w:t xml:space="preserve">(Requerimientos de Diseño, Construcción y Plan Funcional), </w:t>
      </w:r>
      <w:r w:rsidRPr="00E140D9">
        <w:rPr>
          <w:b/>
          <w:sz w:val="24"/>
          <w:lang w:val="es-MX"/>
        </w:rPr>
        <w:t xml:space="preserve">Anexo 9 </w:t>
      </w:r>
      <w:r w:rsidRPr="00E140D9">
        <w:rPr>
          <w:b/>
          <w:i/>
          <w:sz w:val="24"/>
          <w:lang w:val="es-MX"/>
        </w:rPr>
        <w:t xml:space="preserve">(Requerimientos de Equipo) </w:t>
      </w:r>
      <w:r w:rsidRPr="00E140D9">
        <w:rPr>
          <w:sz w:val="24"/>
          <w:lang w:val="es-MX"/>
        </w:rPr>
        <w:t xml:space="preserve">y </w:t>
      </w:r>
      <w:r w:rsidRPr="00E140D9">
        <w:rPr>
          <w:b/>
          <w:sz w:val="24"/>
          <w:lang w:val="es-MX"/>
        </w:rPr>
        <w:t>Anexo 10 (</w:t>
      </w:r>
      <w:r w:rsidRPr="00E140D9">
        <w:rPr>
          <w:b/>
          <w:i/>
          <w:sz w:val="24"/>
          <w:lang w:val="es-MX"/>
        </w:rPr>
        <w:t>Requerimiento</w:t>
      </w:r>
      <w:r w:rsidR="00176B9D" w:rsidRPr="00E140D9">
        <w:rPr>
          <w:b/>
          <w:i/>
          <w:sz w:val="24"/>
          <w:lang w:val="es-MX"/>
        </w:rPr>
        <w:t>s</w:t>
      </w:r>
      <w:r w:rsidRPr="00E140D9">
        <w:rPr>
          <w:b/>
          <w:i/>
          <w:sz w:val="24"/>
          <w:lang w:val="es-MX"/>
        </w:rPr>
        <w:t xml:space="preserve"> de Servicios</w:t>
      </w:r>
      <w:r w:rsidRPr="00E140D9">
        <w:rPr>
          <w:b/>
          <w:sz w:val="24"/>
          <w:lang w:val="es-MX"/>
        </w:rPr>
        <w:t>)</w:t>
      </w:r>
      <w:r w:rsidRPr="00E140D9">
        <w:rPr>
          <w:sz w:val="24"/>
          <w:lang w:val="es-MX"/>
        </w:rPr>
        <w:t>.</w:t>
      </w:r>
    </w:p>
    <w:p w:rsidR="00B30A18" w:rsidRPr="00E140D9" w:rsidRDefault="00B30A18">
      <w:pPr>
        <w:pStyle w:val="Textoindependiente"/>
        <w:rPr>
          <w:sz w:val="26"/>
          <w:lang w:val="es-MX"/>
        </w:rPr>
      </w:pPr>
    </w:p>
    <w:p w:rsidR="00B30A18" w:rsidRPr="00E140D9" w:rsidRDefault="00B30A18">
      <w:pPr>
        <w:pStyle w:val="Textoindependiente"/>
        <w:spacing w:before="4"/>
        <w:rPr>
          <w:sz w:val="22"/>
          <w:lang w:val="es-MX"/>
        </w:rPr>
      </w:pPr>
    </w:p>
    <w:p w:rsidR="00B30A18" w:rsidRPr="00E140D9" w:rsidRDefault="00E06A79">
      <w:pPr>
        <w:pStyle w:val="Ttulo1"/>
        <w:numPr>
          <w:ilvl w:val="2"/>
          <w:numId w:val="12"/>
        </w:numPr>
        <w:tabs>
          <w:tab w:val="left" w:pos="1684"/>
        </w:tabs>
        <w:ind w:left="1683" w:hanging="698"/>
        <w:jc w:val="both"/>
        <w:rPr>
          <w:lang w:val="es-MX"/>
        </w:rPr>
      </w:pPr>
      <w:r w:rsidRPr="00E140D9">
        <w:rPr>
          <w:lang w:val="es-MX"/>
        </w:rPr>
        <w:t>Durante la Etapa de Actividades</w:t>
      </w:r>
      <w:r w:rsidRPr="00E140D9">
        <w:rPr>
          <w:spacing w:val="-9"/>
          <w:lang w:val="es-MX"/>
        </w:rPr>
        <w:t xml:space="preserve"> </w:t>
      </w:r>
      <w:r w:rsidRPr="00E140D9">
        <w:rPr>
          <w:lang w:val="es-MX"/>
        </w:rPr>
        <w:t>Preliminares</w:t>
      </w:r>
    </w:p>
    <w:p w:rsidR="00B30A18" w:rsidRPr="00E140D9" w:rsidRDefault="00B30A18">
      <w:pPr>
        <w:pStyle w:val="Textoindependiente"/>
        <w:spacing w:before="6"/>
        <w:rPr>
          <w:b/>
          <w:sz w:val="23"/>
          <w:lang w:val="es-MX"/>
        </w:rPr>
      </w:pPr>
    </w:p>
    <w:p w:rsidR="00B30A18" w:rsidRPr="00E140D9" w:rsidRDefault="00E06A79">
      <w:pPr>
        <w:pStyle w:val="Textoindependiente"/>
        <w:ind w:left="1542" w:right="118"/>
        <w:jc w:val="both"/>
        <w:rPr>
          <w:lang w:val="es-MX"/>
        </w:rPr>
      </w:pPr>
      <w:r w:rsidRPr="00E140D9">
        <w:rPr>
          <w:lang w:val="es-MX"/>
        </w:rPr>
        <w:t xml:space="preserve">El Supervisor APP deberá asesorar al Instituto en la revisión de los Documentos Presentados a Revisión en términos del Contrato APP y del </w:t>
      </w:r>
      <w:r w:rsidRPr="00E140D9">
        <w:rPr>
          <w:b/>
          <w:lang w:val="es-MX"/>
        </w:rPr>
        <w:t>Anexo 5 (</w:t>
      </w:r>
      <w:r w:rsidRPr="00E140D9">
        <w:rPr>
          <w:b/>
          <w:i/>
          <w:lang w:val="es-MX"/>
        </w:rPr>
        <w:t>Procedimiento de Revisión</w:t>
      </w:r>
      <w:r w:rsidRPr="00E140D9">
        <w:rPr>
          <w:b/>
          <w:lang w:val="es-MX"/>
        </w:rPr>
        <w:t>)</w:t>
      </w:r>
      <w:r w:rsidRPr="00E140D9">
        <w:rPr>
          <w:lang w:val="es-MX"/>
        </w:rPr>
        <w:t xml:space="preserve">, así como elaborar los escritos que el Instituto debe preparar para la Información Sujeta a Revisión en términos del procedimiento establecido en el </w:t>
      </w:r>
      <w:r w:rsidRPr="00E140D9">
        <w:rPr>
          <w:b/>
          <w:lang w:val="es-MX"/>
        </w:rPr>
        <w:t>Anexo 5 (</w:t>
      </w:r>
      <w:r w:rsidRPr="00E140D9">
        <w:rPr>
          <w:b/>
          <w:i/>
          <w:lang w:val="es-MX"/>
        </w:rPr>
        <w:t>Procedimiento de Revisión</w:t>
      </w:r>
      <w:r w:rsidRPr="00E140D9">
        <w:rPr>
          <w:b/>
          <w:lang w:val="es-MX"/>
        </w:rPr>
        <w:t>)</w:t>
      </w:r>
      <w:r w:rsidRPr="00E140D9">
        <w:rPr>
          <w:lang w:val="es-MX"/>
        </w:rPr>
        <w:t>.</w:t>
      </w:r>
    </w:p>
    <w:p w:rsidR="00B30A18" w:rsidRPr="00E140D9" w:rsidRDefault="00B30A18">
      <w:pPr>
        <w:pStyle w:val="Textoindependiente"/>
        <w:spacing w:before="11"/>
        <w:rPr>
          <w:sz w:val="23"/>
          <w:lang w:val="es-MX"/>
        </w:rPr>
      </w:pPr>
    </w:p>
    <w:p w:rsidR="00B30A18" w:rsidRPr="00E140D9" w:rsidRDefault="00E06A79">
      <w:pPr>
        <w:pStyle w:val="Textoindependiente"/>
        <w:ind w:left="1542" w:right="116"/>
        <w:jc w:val="both"/>
        <w:rPr>
          <w:lang w:val="es-MX"/>
        </w:rPr>
      </w:pPr>
      <w:r w:rsidRPr="00E140D9">
        <w:rPr>
          <w:lang w:val="es-MX"/>
        </w:rPr>
        <w:t xml:space="preserve">El Supervisor APP deberá, en su caso, informar mensualmente al Desarrollador y al Instituto de la actualización de las </w:t>
      </w:r>
      <w:r w:rsidR="00176B9D" w:rsidRPr="00E140D9">
        <w:rPr>
          <w:lang w:val="es-MX"/>
        </w:rPr>
        <w:t>s</w:t>
      </w:r>
      <w:r w:rsidRPr="00E140D9">
        <w:rPr>
          <w:lang w:val="es-MX"/>
        </w:rPr>
        <w:t xml:space="preserve">anciones a las que se refiere la sección 7 del </w:t>
      </w:r>
      <w:r w:rsidRPr="00E140D9">
        <w:rPr>
          <w:b/>
          <w:lang w:val="es-MX"/>
        </w:rPr>
        <w:t>Anexo 5 (</w:t>
      </w:r>
      <w:r w:rsidRPr="00E140D9">
        <w:rPr>
          <w:b/>
          <w:i/>
          <w:lang w:val="es-MX"/>
        </w:rPr>
        <w:t>Procedimiento de Revisión</w:t>
      </w:r>
      <w:r w:rsidRPr="00E140D9">
        <w:rPr>
          <w:b/>
          <w:lang w:val="es-MX"/>
        </w:rPr>
        <w:t>)</w:t>
      </w:r>
      <w:r w:rsidRPr="00E140D9">
        <w:rPr>
          <w:lang w:val="es-MX"/>
        </w:rPr>
        <w:t xml:space="preserve">, las cuales serán descritas en el reporte mensual </w:t>
      </w:r>
      <w:r w:rsidR="003F50DA" w:rsidRPr="00E140D9">
        <w:rPr>
          <w:lang w:val="es-MX"/>
        </w:rPr>
        <w:t>que,</w:t>
      </w:r>
      <w:r w:rsidRPr="00E140D9">
        <w:rPr>
          <w:lang w:val="es-MX"/>
        </w:rPr>
        <w:t xml:space="preserve"> a efecto de seguimiento, emita el Supervisor APP.</w:t>
      </w:r>
    </w:p>
    <w:p w:rsidR="00B30A18" w:rsidRPr="00E140D9" w:rsidRDefault="00B30A18">
      <w:pPr>
        <w:pStyle w:val="Textoindependiente"/>
        <w:spacing w:before="11"/>
        <w:rPr>
          <w:sz w:val="23"/>
          <w:lang w:val="es-MX"/>
        </w:rPr>
      </w:pPr>
    </w:p>
    <w:p w:rsidR="00B30A18" w:rsidRPr="00E140D9" w:rsidRDefault="00E06A79">
      <w:pPr>
        <w:ind w:left="1542" w:right="111"/>
        <w:jc w:val="both"/>
        <w:rPr>
          <w:sz w:val="24"/>
          <w:lang w:val="es-MX"/>
        </w:rPr>
      </w:pPr>
      <w:r w:rsidRPr="00E140D9">
        <w:rPr>
          <w:sz w:val="24"/>
          <w:lang w:val="es-MX"/>
        </w:rPr>
        <w:t xml:space="preserve">El Supervisor APP deberá corroborar que todas las actividades que deba realizar el Desarrollador durante la Etapa de Actividades Preliminares se ejecuten conforme a lo establecido en el Contrato y los </w:t>
      </w:r>
      <w:r w:rsidRPr="00E140D9">
        <w:rPr>
          <w:b/>
          <w:sz w:val="24"/>
          <w:lang w:val="es-MX"/>
        </w:rPr>
        <w:t>Anexos 7 (</w:t>
      </w:r>
      <w:r w:rsidRPr="00E140D9">
        <w:rPr>
          <w:b/>
          <w:i/>
          <w:sz w:val="24"/>
          <w:lang w:val="es-MX"/>
        </w:rPr>
        <w:t>Programa de Obra</w:t>
      </w:r>
      <w:r w:rsidRPr="00E140D9">
        <w:rPr>
          <w:b/>
          <w:sz w:val="24"/>
          <w:lang w:val="es-MX"/>
        </w:rPr>
        <w:t>)</w:t>
      </w:r>
      <w:r w:rsidRPr="00E140D9">
        <w:rPr>
          <w:i/>
          <w:sz w:val="24"/>
          <w:lang w:val="es-MX"/>
        </w:rPr>
        <w:t xml:space="preserve">, </w:t>
      </w:r>
      <w:r w:rsidRPr="00E140D9">
        <w:rPr>
          <w:b/>
          <w:sz w:val="24"/>
          <w:lang w:val="es-MX"/>
        </w:rPr>
        <w:t>Anexo 8 (</w:t>
      </w:r>
      <w:r w:rsidRPr="00E140D9">
        <w:rPr>
          <w:b/>
          <w:i/>
          <w:sz w:val="24"/>
          <w:lang w:val="es-MX"/>
        </w:rPr>
        <w:t>Requerimientos de Diseño, Construcción y Plan Funcional)</w:t>
      </w:r>
      <w:r w:rsidRPr="00E140D9">
        <w:rPr>
          <w:sz w:val="24"/>
          <w:lang w:val="es-MX"/>
        </w:rPr>
        <w:t xml:space="preserve">, </w:t>
      </w:r>
      <w:r w:rsidRPr="00E140D9">
        <w:rPr>
          <w:b/>
          <w:sz w:val="24"/>
          <w:lang w:val="es-MX"/>
        </w:rPr>
        <w:t>Anexo 9 (</w:t>
      </w:r>
      <w:r w:rsidRPr="00E140D9">
        <w:rPr>
          <w:b/>
          <w:i/>
          <w:sz w:val="24"/>
          <w:lang w:val="es-MX"/>
        </w:rPr>
        <w:t>Requerimientos de Equipo</w:t>
      </w:r>
      <w:r w:rsidRPr="00E140D9">
        <w:rPr>
          <w:b/>
          <w:sz w:val="24"/>
          <w:lang w:val="es-MX"/>
        </w:rPr>
        <w:t>)</w:t>
      </w:r>
      <w:r w:rsidRPr="00E140D9">
        <w:rPr>
          <w:i/>
          <w:sz w:val="24"/>
          <w:lang w:val="es-MX"/>
        </w:rPr>
        <w:t xml:space="preserve">, </w:t>
      </w:r>
      <w:r w:rsidRPr="00E140D9">
        <w:rPr>
          <w:b/>
          <w:sz w:val="24"/>
          <w:lang w:val="es-MX"/>
        </w:rPr>
        <w:t>Anexo 13 (</w:t>
      </w:r>
      <w:r w:rsidRPr="00E140D9">
        <w:rPr>
          <w:b/>
          <w:i/>
          <w:sz w:val="24"/>
          <w:lang w:val="es-MX"/>
        </w:rPr>
        <w:t>Requerimientos de Seguros</w:t>
      </w:r>
      <w:r w:rsidRPr="00E140D9">
        <w:rPr>
          <w:b/>
          <w:sz w:val="24"/>
          <w:lang w:val="es-MX"/>
        </w:rPr>
        <w:t>) y Anexo 17 (</w:t>
      </w:r>
      <w:r w:rsidRPr="00E140D9">
        <w:rPr>
          <w:b/>
          <w:i/>
          <w:sz w:val="24"/>
          <w:lang w:val="es-MX"/>
        </w:rPr>
        <w:t>Modelo Financiero</w:t>
      </w:r>
      <w:r w:rsidRPr="00E140D9">
        <w:rPr>
          <w:b/>
          <w:sz w:val="24"/>
          <w:lang w:val="es-MX"/>
        </w:rPr>
        <w:t xml:space="preserve">) </w:t>
      </w:r>
      <w:r w:rsidRPr="00E140D9">
        <w:rPr>
          <w:sz w:val="24"/>
          <w:lang w:val="es-MX"/>
        </w:rPr>
        <w:t>y comprenderá, entre otras, las siguientes actividades:</w:t>
      </w:r>
    </w:p>
    <w:p w:rsidR="00176B9D" w:rsidRPr="00E140D9" w:rsidRDefault="00176B9D">
      <w:pPr>
        <w:rPr>
          <w:sz w:val="24"/>
          <w:lang w:val="es-MX"/>
        </w:rPr>
      </w:pPr>
      <w:r w:rsidRPr="00E140D9">
        <w:rPr>
          <w:sz w:val="24"/>
          <w:lang w:val="es-MX"/>
        </w:rPr>
        <w:br w:type="page"/>
      </w:r>
    </w:p>
    <w:p w:rsidR="00176B9D" w:rsidRPr="00E140D9" w:rsidRDefault="00176B9D">
      <w:pPr>
        <w:ind w:left="1542" w:right="111"/>
        <w:jc w:val="both"/>
        <w:rPr>
          <w:sz w:val="24"/>
          <w:lang w:val="es-MX"/>
        </w:rPr>
      </w:pPr>
    </w:p>
    <w:p w:rsidR="00B30A18" w:rsidRPr="00E140D9" w:rsidRDefault="00B30A18">
      <w:pPr>
        <w:pStyle w:val="Textoindependiente"/>
        <w:spacing w:before="4"/>
        <w:rPr>
          <w:lang w:val="es-MX"/>
        </w:rPr>
      </w:pPr>
    </w:p>
    <w:p w:rsidR="00B30A18" w:rsidRPr="00E140D9" w:rsidRDefault="00E06A79">
      <w:pPr>
        <w:pStyle w:val="Ttulo1"/>
        <w:numPr>
          <w:ilvl w:val="3"/>
          <w:numId w:val="12"/>
        </w:numPr>
        <w:tabs>
          <w:tab w:val="left" w:pos="2392"/>
          <w:tab w:val="left" w:pos="2393"/>
        </w:tabs>
        <w:jc w:val="both"/>
        <w:rPr>
          <w:lang w:val="es-MX"/>
        </w:rPr>
      </w:pPr>
      <w:r w:rsidRPr="00E140D9">
        <w:rPr>
          <w:lang w:val="es-MX"/>
        </w:rPr>
        <w:t>Seguros</w:t>
      </w:r>
    </w:p>
    <w:p w:rsidR="00B30A18" w:rsidRPr="00E140D9" w:rsidRDefault="00B30A18">
      <w:pPr>
        <w:pStyle w:val="Textoindependiente"/>
        <w:spacing w:before="2"/>
        <w:rPr>
          <w:b/>
          <w:sz w:val="16"/>
          <w:lang w:val="es-MX"/>
        </w:rPr>
      </w:pPr>
    </w:p>
    <w:p w:rsidR="00B30A18" w:rsidRPr="00E140D9" w:rsidRDefault="00E06A79">
      <w:pPr>
        <w:spacing w:before="92"/>
        <w:ind w:left="1542" w:right="121"/>
        <w:jc w:val="both"/>
        <w:rPr>
          <w:i/>
          <w:sz w:val="24"/>
          <w:lang w:val="es-MX"/>
        </w:rPr>
      </w:pPr>
      <w:r w:rsidRPr="00E140D9">
        <w:rPr>
          <w:sz w:val="24"/>
          <w:lang w:val="es-MX"/>
        </w:rPr>
        <w:t xml:space="preserve">Verificar que el Desarrollador contrate por su cuenta y costo, con anterioridad al inicio de las Actividades Preliminares, todos y cada uno de los seguros enlistados en el </w:t>
      </w:r>
      <w:r w:rsidRPr="00E140D9">
        <w:rPr>
          <w:b/>
          <w:sz w:val="24"/>
          <w:lang w:val="es-MX"/>
        </w:rPr>
        <w:t>Anexo 13 (</w:t>
      </w:r>
      <w:r w:rsidRPr="00E140D9">
        <w:rPr>
          <w:b/>
          <w:i/>
          <w:sz w:val="24"/>
          <w:lang w:val="es-MX"/>
        </w:rPr>
        <w:t>Requerimientos de Seguros</w:t>
      </w:r>
      <w:r w:rsidRPr="00E140D9">
        <w:rPr>
          <w:b/>
          <w:sz w:val="24"/>
          <w:lang w:val="es-MX"/>
        </w:rPr>
        <w:t xml:space="preserve">) </w:t>
      </w:r>
      <w:r w:rsidRPr="00E140D9">
        <w:rPr>
          <w:sz w:val="24"/>
          <w:lang w:val="es-MX"/>
        </w:rPr>
        <w:t>del Contrato</w:t>
      </w:r>
      <w:r w:rsidRPr="00E140D9">
        <w:rPr>
          <w:i/>
          <w:sz w:val="24"/>
          <w:lang w:val="es-MX"/>
        </w:rPr>
        <w:t>.</w:t>
      </w:r>
    </w:p>
    <w:p w:rsidR="00B30A18" w:rsidRPr="00E140D9" w:rsidRDefault="00B30A18">
      <w:pPr>
        <w:pStyle w:val="Textoindependiente"/>
        <w:spacing w:before="4"/>
        <w:rPr>
          <w:i/>
          <w:lang w:val="es-MX"/>
        </w:rPr>
      </w:pPr>
    </w:p>
    <w:p w:rsidR="00B30A18" w:rsidRPr="00E140D9" w:rsidRDefault="00E06A79">
      <w:pPr>
        <w:pStyle w:val="Ttulo1"/>
        <w:numPr>
          <w:ilvl w:val="3"/>
          <w:numId w:val="12"/>
        </w:numPr>
        <w:tabs>
          <w:tab w:val="left" w:pos="2393"/>
        </w:tabs>
        <w:ind w:hanging="850"/>
        <w:jc w:val="both"/>
        <w:rPr>
          <w:lang w:val="es-MX"/>
        </w:rPr>
      </w:pPr>
      <w:r w:rsidRPr="00E140D9">
        <w:rPr>
          <w:lang w:val="es-MX"/>
        </w:rPr>
        <w:t>Autorizaciones</w:t>
      </w:r>
    </w:p>
    <w:p w:rsidR="00B30A18" w:rsidRPr="00E140D9" w:rsidRDefault="00B30A18">
      <w:pPr>
        <w:pStyle w:val="Textoindependiente"/>
        <w:spacing w:before="6"/>
        <w:rPr>
          <w:b/>
          <w:sz w:val="23"/>
          <w:lang w:val="es-MX"/>
        </w:rPr>
      </w:pPr>
    </w:p>
    <w:p w:rsidR="00B30A18" w:rsidRPr="00E140D9" w:rsidRDefault="00E06A79">
      <w:pPr>
        <w:pStyle w:val="Textoindependiente"/>
        <w:ind w:left="1542"/>
        <w:rPr>
          <w:lang w:val="es-MX"/>
        </w:rPr>
      </w:pPr>
      <w:r w:rsidRPr="00E140D9">
        <w:rPr>
          <w:lang w:val="es-MX"/>
        </w:rPr>
        <w:t>Verificar que el Desarrollador cuente con las Autorizaciones y demás instrumentos jurídicos necesarios para la construcción de las Instalaciones.</w:t>
      </w:r>
    </w:p>
    <w:p w:rsidR="00B30A18" w:rsidRPr="00E140D9" w:rsidRDefault="00B30A18">
      <w:pPr>
        <w:pStyle w:val="Textoindependiente"/>
        <w:spacing w:before="4"/>
        <w:rPr>
          <w:lang w:val="es-MX"/>
        </w:rPr>
      </w:pPr>
    </w:p>
    <w:p w:rsidR="00B30A18" w:rsidRPr="00E140D9" w:rsidRDefault="00E06A79">
      <w:pPr>
        <w:pStyle w:val="Ttulo1"/>
        <w:numPr>
          <w:ilvl w:val="3"/>
          <w:numId w:val="12"/>
        </w:numPr>
        <w:tabs>
          <w:tab w:val="left" w:pos="2393"/>
        </w:tabs>
        <w:ind w:hanging="850"/>
        <w:jc w:val="both"/>
        <w:rPr>
          <w:lang w:val="es-MX"/>
        </w:rPr>
      </w:pPr>
      <w:r w:rsidRPr="00E140D9">
        <w:rPr>
          <w:lang w:val="es-MX"/>
        </w:rPr>
        <w:t>Inmueble</w:t>
      </w:r>
    </w:p>
    <w:p w:rsidR="00B30A18" w:rsidRPr="00E140D9" w:rsidRDefault="00B30A18">
      <w:pPr>
        <w:pStyle w:val="Textoindependiente"/>
        <w:spacing w:before="6"/>
        <w:rPr>
          <w:b/>
          <w:sz w:val="23"/>
          <w:lang w:val="es-MX"/>
        </w:rPr>
      </w:pPr>
    </w:p>
    <w:p w:rsidR="00B30A18" w:rsidRPr="00E140D9" w:rsidRDefault="00E06A79">
      <w:pPr>
        <w:pStyle w:val="Prrafodelista"/>
        <w:numPr>
          <w:ilvl w:val="0"/>
          <w:numId w:val="10"/>
        </w:numPr>
        <w:tabs>
          <w:tab w:val="left" w:pos="1694"/>
        </w:tabs>
        <w:ind w:right="178"/>
        <w:rPr>
          <w:sz w:val="24"/>
          <w:lang w:val="es-MX"/>
        </w:rPr>
      </w:pPr>
      <w:r w:rsidRPr="00E140D9">
        <w:rPr>
          <w:sz w:val="24"/>
          <w:lang w:val="es-MX"/>
        </w:rPr>
        <w:t>Verificar que el Desarrollador lleve a cabo, en campo y/o en gabinete, los análisis necesarios respecto del estudio de mecánica de</w:t>
      </w:r>
      <w:r w:rsidRPr="00E140D9">
        <w:rPr>
          <w:spacing w:val="-9"/>
          <w:sz w:val="24"/>
          <w:lang w:val="es-MX"/>
        </w:rPr>
        <w:t xml:space="preserve"> </w:t>
      </w:r>
      <w:r w:rsidRPr="00E140D9">
        <w:rPr>
          <w:sz w:val="24"/>
          <w:lang w:val="es-MX"/>
        </w:rPr>
        <w:t>suelos.</w:t>
      </w:r>
    </w:p>
    <w:p w:rsidR="00B30A18" w:rsidRPr="00E140D9" w:rsidRDefault="00B30A18">
      <w:pPr>
        <w:pStyle w:val="Textoindependiente"/>
        <w:spacing w:before="11"/>
        <w:rPr>
          <w:sz w:val="23"/>
          <w:lang w:val="es-MX"/>
        </w:rPr>
      </w:pPr>
    </w:p>
    <w:p w:rsidR="00B30A18" w:rsidRPr="00E140D9" w:rsidRDefault="00E06A79">
      <w:pPr>
        <w:pStyle w:val="Prrafodelista"/>
        <w:numPr>
          <w:ilvl w:val="0"/>
          <w:numId w:val="10"/>
        </w:numPr>
        <w:tabs>
          <w:tab w:val="left" w:pos="1694"/>
        </w:tabs>
        <w:ind w:right="118"/>
        <w:rPr>
          <w:sz w:val="24"/>
          <w:lang w:val="es-MX"/>
        </w:rPr>
      </w:pPr>
      <w:r w:rsidRPr="00E140D9">
        <w:rPr>
          <w:sz w:val="24"/>
          <w:lang w:val="es-MX"/>
        </w:rPr>
        <w:t>De considerarlo necesario, solicitará al Desarrollador la realización de ensayos de materiales y/o componentes para verificar el cumplimiento del Contrato, de la Legislación aplicable y del Plan</w:t>
      </w:r>
      <w:r w:rsidRPr="00E140D9">
        <w:rPr>
          <w:spacing w:val="-9"/>
          <w:sz w:val="24"/>
          <w:lang w:val="es-MX"/>
        </w:rPr>
        <w:t xml:space="preserve"> </w:t>
      </w:r>
      <w:r w:rsidRPr="00E140D9">
        <w:rPr>
          <w:sz w:val="24"/>
          <w:lang w:val="es-MX"/>
        </w:rPr>
        <w:t>Funcional.</w:t>
      </w:r>
    </w:p>
    <w:p w:rsidR="00B30A18" w:rsidRPr="00E140D9" w:rsidRDefault="00B30A18">
      <w:pPr>
        <w:pStyle w:val="Textoindependiente"/>
        <w:spacing w:before="11"/>
        <w:rPr>
          <w:sz w:val="23"/>
          <w:lang w:val="es-MX"/>
        </w:rPr>
      </w:pPr>
    </w:p>
    <w:p w:rsidR="00B30A18" w:rsidRPr="00E140D9" w:rsidRDefault="00E06A79">
      <w:pPr>
        <w:pStyle w:val="Prrafodelista"/>
        <w:numPr>
          <w:ilvl w:val="0"/>
          <w:numId w:val="10"/>
        </w:numPr>
        <w:tabs>
          <w:tab w:val="left" w:pos="1694"/>
        </w:tabs>
        <w:ind w:right="173"/>
        <w:rPr>
          <w:sz w:val="24"/>
          <w:lang w:val="es-MX"/>
        </w:rPr>
      </w:pPr>
      <w:r w:rsidRPr="00E140D9">
        <w:rPr>
          <w:sz w:val="24"/>
          <w:lang w:val="es-MX"/>
        </w:rPr>
        <w:t>Verificar que el Desarrollador realice todos los estudios y análisis en relación con el Inmueble incluyendo, pero no limitándose al: levantamiento topográfico y estudio hidrológico. En caso de que exista duda justificada sobre los resultados de estos estudios y análisis, previa anuencia del Instituto, el Supervisor APP tendrá la facultad de requerir se elaboren nuevos estudios con cargo al</w:t>
      </w:r>
      <w:r w:rsidRPr="00E140D9">
        <w:rPr>
          <w:spacing w:val="-4"/>
          <w:sz w:val="24"/>
          <w:lang w:val="es-MX"/>
        </w:rPr>
        <w:t xml:space="preserve"> </w:t>
      </w:r>
      <w:r w:rsidRPr="00E140D9">
        <w:rPr>
          <w:sz w:val="24"/>
          <w:lang w:val="es-MX"/>
        </w:rPr>
        <w:t>Desarrollador.</w:t>
      </w:r>
    </w:p>
    <w:p w:rsidR="00B30A18" w:rsidRPr="00E140D9" w:rsidRDefault="00B30A18">
      <w:pPr>
        <w:pStyle w:val="Textoindependiente"/>
        <w:spacing w:before="4"/>
        <w:rPr>
          <w:lang w:val="es-MX"/>
        </w:rPr>
      </w:pPr>
    </w:p>
    <w:p w:rsidR="00B30A18" w:rsidRPr="00E140D9" w:rsidRDefault="00E06A79">
      <w:pPr>
        <w:pStyle w:val="Ttulo1"/>
        <w:numPr>
          <w:ilvl w:val="3"/>
          <w:numId w:val="12"/>
        </w:numPr>
        <w:tabs>
          <w:tab w:val="left" w:pos="2393"/>
        </w:tabs>
        <w:ind w:hanging="850"/>
        <w:jc w:val="both"/>
        <w:rPr>
          <w:lang w:val="es-MX"/>
        </w:rPr>
      </w:pPr>
      <w:r w:rsidRPr="00E140D9">
        <w:rPr>
          <w:lang w:val="es-MX"/>
        </w:rPr>
        <w:t>Proyecto Ejecutivo y construcción de las</w:t>
      </w:r>
      <w:r w:rsidRPr="00E140D9">
        <w:rPr>
          <w:spacing w:val="-14"/>
          <w:lang w:val="es-MX"/>
        </w:rPr>
        <w:t xml:space="preserve"> </w:t>
      </w:r>
      <w:r w:rsidRPr="00E140D9">
        <w:rPr>
          <w:lang w:val="es-MX"/>
        </w:rPr>
        <w:t>Instalaciones:</w:t>
      </w:r>
    </w:p>
    <w:p w:rsidR="00B30A18" w:rsidRPr="00E140D9" w:rsidRDefault="00B30A18">
      <w:pPr>
        <w:pStyle w:val="Textoindependiente"/>
        <w:spacing w:before="6"/>
        <w:rPr>
          <w:b/>
          <w:sz w:val="23"/>
          <w:lang w:val="es-MX"/>
        </w:rPr>
      </w:pPr>
    </w:p>
    <w:p w:rsidR="00B30A18" w:rsidRPr="00E140D9" w:rsidRDefault="00E06A79" w:rsidP="0030744B">
      <w:pPr>
        <w:pStyle w:val="Prrafodelista"/>
        <w:numPr>
          <w:ilvl w:val="0"/>
          <w:numId w:val="9"/>
        </w:numPr>
        <w:tabs>
          <w:tab w:val="left" w:pos="986"/>
        </w:tabs>
        <w:ind w:left="1706" w:right="115"/>
        <w:rPr>
          <w:sz w:val="24"/>
          <w:lang w:val="es-MX"/>
        </w:rPr>
      </w:pPr>
      <w:r w:rsidRPr="00E140D9">
        <w:rPr>
          <w:sz w:val="24"/>
          <w:lang w:val="es-MX"/>
        </w:rPr>
        <w:t xml:space="preserve">Asistir al Instituto en la revisión de cualquier Documento Presentado a Revisión a través del procedimiento descrito en el </w:t>
      </w:r>
      <w:r w:rsidRPr="00E140D9">
        <w:rPr>
          <w:b/>
          <w:sz w:val="24"/>
          <w:lang w:val="es-MX"/>
        </w:rPr>
        <w:t xml:space="preserve">Anexo 5 </w:t>
      </w:r>
      <w:r w:rsidRPr="00E140D9">
        <w:rPr>
          <w:b/>
          <w:i/>
          <w:sz w:val="24"/>
          <w:lang w:val="es-MX"/>
        </w:rPr>
        <w:t>(Procedimiento de Revisión)</w:t>
      </w:r>
      <w:r w:rsidRPr="00E140D9">
        <w:rPr>
          <w:sz w:val="24"/>
          <w:lang w:val="es-MX"/>
        </w:rPr>
        <w:t xml:space="preserve">, incluyendo la información correspondiente al </w:t>
      </w:r>
      <w:proofErr w:type="spellStart"/>
      <w:r w:rsidRPr="00E140D9">
        <w:rPr>
          <w:sz w:val="24"/>
          <w:lang w:val="es-MX"/>
        </w:rPr>
        <w:t>Layout</w:t>
      </w:r>
      <w:proofErr w:type="spellEnd"/>
      <w:r w:rsidRPr="00E140D9">
        <w:rPr>
          <w:sz w:val="24"/>
          <w:lang w:val="es-MX"/>
        </w:rPr>
        <w:t xml:space="preserve"> Arquitectónico, Proyecto Ejecutivo, programas, Manuales de Operación, información financiera, entre otros; y verificar que los Documentos Presentados a Revisión cumplan en todo momento con los términos del Contrato y sus</w:t>
      </w:r>
      <w:r w:rsidRPr="00E140D9">
        <w:rPr>
          <w:spacing w:val="-2"/>
          <w:sz w:val="24"/>
          <w:lang w:val="es-MX"/>
        </w:rPr>
        <w:t xml:space="preserve"> </w:t>
      </w:r>
      <w:r w:rsidRPr="00E140D9">
        <w:rPr>
          <w:sz w:val="24"/>
          <w:lang w:val="es-MX"/>
        </w:rPr>
        <w:t>Anexos.</w:t>
      </w:r>
    </w:p>
    <w:p w:rsidR="00B30A18" w:rsidRPr="00E140D9" w:rsidRDefault="00B30A18" w:rsidP="0030744B">
      <w:pPr>
        <w:pStyle w:val="Textoindependiente"/>
        <w:spacing w:before="11"/>
        <w:ind w:left="721"/>
        <w:rPr>
          <w:sz w:val="23"/>
          <w:lang w:val="es-MX"/>
        </w:rPr>
      </w:pPr>
    </w:p>
    <w:p w:rsidR="00B30A18" w:rsidRPr="00E140D9" w:rsidRDefault="00E06A79" w:rsidP="0030744B">
      <w:pPr>
        <w:pStyle w:val="Prrafodelista"/>
        <w:numPr>
          <w:ilvl w:val="0"/>
          <w:numId w:val="9"/>
        </w:numPr>
        <w:tabs>
          <w:tab w:val="left" w:pos="986"/>
        </w:tabs>
        <w:ind w:left="1706" w:right="114"/>
        <w:rPr>
          <w:sz w:val="24"/>
          <w:lang w:val="es-MX"/>
        </w:rPr>
      </w:pPr>
      <w:r w:rsidRPr="00E140D9">
        <w:rPr>
          <w:sz w:val="24"/>
          <w:lang w:val="es-MX"/>
        </w:rPr>
        <w:t xml:space="preserve">Asistir al Instituto en la determinación de la necesidad de una Modificación y en la evaluación del costo de ésta conforme a lo previsto en el </w:t>
      </w:r>
      <w:r w:rsidRPr="00E140D9">
        <w:rPr>
          <w:b/>
          <w:sz w:val="24"/>
          <w:lang w:val="es-MX"/>
        </w:rPr>
        <w:t>Anexo 6 (</w:t>
      </w:r>
      <w:r w:rsidRPr="00E140D9">
        <w:rPr>
          <w:b/>
          <w:i/>
          <w:sz w:val="24"/>
          <w:lang w:val="es-MX"/>
        </w:rPr>
        <w:t>Procedimiento de Modificación</w:t>
      </w:r>
      <w:r w:rsidRPr="00E140D9">
        <w:rPr>
          <w:b/>
          <w:sz w:val="24"/>
          <w:lang w:val="es-MX"/>
        </w:rPr>
        <w:t xml:space="preserve">) </w:t>
      </w:r>
      <w:r w:rsidRPr="00E140D9">
        <w:rPr>
          <w:sz w:val="24"/>
          <w:lang w:val="es-MX"/>
        </w:rPr>
        <w:t>y el</w:t>
      </w:r>
      <w:r w:rsidRPr="00E140D9">
        <w:rPr>
          <w:spacing w:val="-5"/>
          <w:sz w:val="24"/>
          <w:lang w:val="es-MX"/>
        </w:rPr>
        <w:t xml:space="preserve"> </w:t>
      </w:r>
      <w:r w:rsidRPr="00E140D9">
        <w:rPr>
          <w:sz w:val="24"/>
          <w:lang w:val="es-MX"/>
        </w:rPr>
        <w:t>Contrato.</w:t>
      </w:r>
    </w:p>
    <w:p w:rsidR="00B30A18" w:rsidRPr="00E140D9" w:rsidRDefault="00B30A18" w:rsidP="0030744B">
      <w:pPr>
        <w:pStyle w:val="Textoindependiente"/>
        <w:spacing w:before="11"/>
        <w:ind w:left="721"/>
        <w:rPr>
          <w:sz w:val="23"/>
          <w:lang w:val="es-MX"/>
        </w:rPr>
      </w:pPr>
    </w:p>
    <w:p w:rsidR="00B30A18" w:rsidRPr="00E140D9" w:rsidRDefault="00E06A79" w:rsidP="0030744B">
      <w:pPr>
        <w:pStyle w:val="Prrafodelista"/>
        <w:numPr>
          <w:ilvl w:val="0"/>
          <w:numId w:val="9"/>
        </w:numPr>
        <w:tabs>
          <w:tab w:val="left" w:pos="986"/>
        </w:tabs>
        <w:ind w:left="1706" w:right="117"/>
        <w:rPr>
          <w:sz w:val="24"/>
          <w:lang w:val="es-MX"/>
        </w:rPr>
      </w:pPr>
      <w:r w:rsidRPr="00E140D9">
        <w:rPr>
          <w:sz w:val="24"/>
          <w:lang w:val="es-MX"/>
        </w:rPr>
        <w:t>Verificar que el Desarrollador cumpla con los documentos y planos necesarios para el desarrollo del Proyecto Ejecutivo y la instalación de los Equipos en apego a lo solicitado en el Contrato y sus</w:t>
      </w:r>
      <w:r w:rsidRPr="00E140D9">
        <w:rPr>
          <w:spacing w:val="-7"/>
          <w:sz w:val="24"/>
          <w:lang w:val="es-MX"/>
        </w:rPr>
        <w:t xml:space="preserve"> </w:t>
      </w:r>
      <w:r w:rsidRPr="00E140D9">
        <w:rPr>
          <w:sz w:val="24"/>
          <w:lang w:val="es-MX"/>
        </w:rPr>
        <w:t>Anexos.</w:t>
      </w:r>
    </w:p>
    <w:p w:rsidR="00B30A18" w:rsidRPr="00E140D9" w:rsidRDefault="00B30A18" w:rsidP="0030744B">
      <w:pPr>
        <w:pStyle w:val="Textoindependiente"/>
        <w:ind w:left="721"/>
        <w:rPr>
          <w:lang w:val="es-MX"/>
        </w:rPr>
      </w:pPr>
    </w:p>
    <w:p w:rsidR="00B30A18" w:rsidRPr="00E140D9" w:rsidRDefault="00E06A79" w:rsidP="0030744B">
      <w:pPr>
        <w:pStyle w:val="Prrafodelista"/>
        <w:numPr>
          <w:ilvl w:val="0"/>
          <w:numId w:val="9"/>
        </w:numPr>
        <w:tabs>
          <w:tab w:val="left" w:pos="986"/>
        </w:tabs>
        <w:ind w:left="1706" w:right="117"/>
        <w:rPr>
          <w:sz w:val="24"/>
          <w:lang w:val="es-MX"/>
        </w:rPr>
      </w:pPr>
      <w:r w:rsidRPr="00E140D9">
        <w:rPr>
          <w:sz w:val="24"/>
          <w:lang w:val="es-MX"/>
        </w:rPr>
        <w:t xml:space="preserve">Verificar que el Desarrollador y el Supervisor de Obra cumplan con sus alcances generales (enunciativo más no limitativos) de: revisión y análisis técnico del Proyecto Ejecutivo, normas y especificaciones, catálogos de </w:t>
      </w:r>
      <w:r w:rsidRPr="00E140D9">
        <w:rPr>
          <w:sz w:val="24"/>
          <w:lang w:val="es-MX"/>
        </w:rPr>
        <w:lastRenderedPageBreak/>
        <w:t>conceptos, volumetría, costos, presupuestos y Programa de Obra, antes del inicio de la</w:t>
      </w:r>
      <w:r w:rsidRPr="00E140D9">
        <w:rPr>
          <w:spacing w:val="-10"/>
          <w:sz w:val="24"/>
          <w:lang w:val="es-MX"/>
        </w:rPr>
        <w:t xml:space="preserve"> </w:t>
      </w:r>
      <w:r w:rsidRPr="00E140D9">
        <w:rPr>
          <w:sz w:val="24"/>
          <w:lang w:val="es-MX"/>
        </w:rPr>
        <w:t>Obra.</w:t>
      </w:r>
    </w:p>
    <w:p w:rsidR="00B30A18" w:rsidRPr="00E140D9" w:rsidRDefault="00B30A18" w:rsidP="0030744B">
      <w:pPr>
        <w:pStyle w:val="Textoindependiente"/>
        <w:spacing w:before="2"/>
        <w:ind w:left="721"/>
        <w:rPr>
          <w:sz w:val="16"/>
          <w:lang w:val="es-MX"/>
        </w:rPr>
      </w:pPr>
    </w:p>
    <w:p w:rsidR="00B30A18" w:rsidRPr="00E140D9" w:rsidRDefault="00E06A79" w:rsidP="00FB07E0">
      <w:pPr>
        <w:pStyle w:val="Prrafodelista"/>
        <w:numPr>
          <w:ilvl w:val="0"/>
          <w:numId w:val="9"/>
        </w:numPr>
        <w:tabs>
          <w:tab w:val="left" w:pos="986"/>
        </w:tabs>
        <w:spacing w:before="90"/>
        <w:ind w:left="1706" w:right="118"/>
        <w:rPr>
          <w:sz w:val="24"/>
          <w:lang w:val="es-MX"/>
        </w:rPr>
      </w:pPr>
      <w:r w:rsidRPr="00E140D9">
        <w:rPr>
          <w:sz w:val="24"/>
          <w:lang w:val="es-MX"/>
        </w:rPr>
        <w:t xml:space="preserve">Asesorar al Instituto en la revisión de la Información de Diseño para verificar que ésta cumple con los términos propuestos en el </w:t>
      </w:r>
      <w:r w:rsidRPr="00E140D9">
        <w:rPr>
          <w:b/>
          <w:sz w:val="24"/>
          <w:lang w:val="es-MX"/>
        </w:rPr>
        <w:t>Anexo 2 (</w:t>
      </w:r>
      <w:r w:rsidRPr="00E140D9">
        <w:rPr>
          <w:b/>
          <w:i/>
          <w:sz w:val="24"/>
          <w:lang w:val="es-MX"/>
        </w:rPr>
        <w:t>Propuesta</w:t>
      </w:r>
      <w:r w:rsidRPr="00E140D9">
        <w:rPr>
          <w:b/>
          <w:sz w:val="24"/>
          <w:lang w:val="es-MX"/>
        </w:rPr>
        <w:t xml:space="preserve">) </w:t>
      </w:r>
      <w:r w:rsidRPr="00E140D9">
        <w:rPr>
          <w:sz w:val="24"/>
          <w:lang w:val="es-MX"/>
        </w:rPr>
        <w:t xml:space="preserve">del Contrato y en principio cumple con los requerimientos solicitados por el Instituto en términos de funcionalidad y operación descrita en los </w:t>
      </w:r>
      <w:r w:rsidRPr="00E140D9">
        <w:rPr>
          <w:b/>
          <w:sz w:val="24"/>
          <w:lang w:val="es-MX"/>
        </w:rPr>
        <w:t>Anexos 7 (</w:t>
      </w:r>
      <w:r w:rsidRPr="00E140D9">
        <w:rPr>
          <w:b/>
          <w:i/>
          <w:sz w:val="24"/>
          <w:lang w:val="es-MX"/>
        </w:rPr>
        <w:t>Programa de Obra</w:t>
      </w:r>
      <w:r w:rsidRPr="00E140D9">
        <w:rPr>
          <w:b/>
          <w:sz w:val="24"/>
          <w:lang w:val="es-MX"/>
        </w:rPr>
        <w:t>)</w:t>
      </w:r>
      <w:r w:rsidRPr="00E140D9">
        <w:rPr>
          <w:i/>
          <w:sz w:val="24"/>
          <w:lang w:val="es-MX"/>
        </w:rPr>
        <w:t>,</w:t>
      </w:r>
      <w:r w:rsidRPr="00E140D9">
        <w:rPr>
          <w:i/>
          <w:spacing w:val="27"/>
          <w:sz w:val="24"/>
          <w:lang w:val="es-MX"/>
        </w:rPr>
        <w:t xml:space="preserve"> </w:t>
      </w:r>
      <w:r w:rsidRPr="00E140D9">
        <w:rPr>
          <w:b/>
          <w:sz w:val="24"/>
          <w:lang w:val="es-MX"/>
        </w:rPr>
        <w:t>Anexo</w:t>
      </w:r>
      <w:r w:rsidR="00176B9D" w:rsidRPr="00E140D9">
        <w:rPr>
          <w:b/>
          <w:sz w:val="24"/>
          <w:lang w:val="es-MX"/>
        </w:rPr>
        <w:t xml:space="preserve"> </w:t>
      </w:r>
      <w:r w:rsidRPr="00E140D9">
        <w:rPr>
          <w:b/>
          <w:sz w:val="24"/>
          <w:lang w:val="es-MX"/>
        </w:rPr>
        <w:t>8 (</w:t>
      </w:r>
      <w:r w:rsidRPr="00E140D9">
        <w:rPr>
          <w:b/>
          <w:i/>
          <w:sz w:val="24"/>
          <w:lang w:val="es-MX"/>
        </w:rPr>
        <w:t>Requerimientos de Diseño, Construcción y Plan Funcional</w:t>
      </w:r>
      <w:r w:rsidRPr="00E140D9">
        <w:rPr>
          <w:b/>
          <w:sz w:val="24"/>
          <w:lang w:val="es-MX"/>
        </w:rPr>
        <w:t>)</w:t>
      </w:r>
      <w:r w:rsidRPr="00E140D9">
        <w:rPr>
          <w:i/>
          <w:sz w:val="24"/>
          <w:lang w:val="es-MX"/>
        </w:rPr>
        <w:t xml:space="preserve">, </w:t>
      </w:r>
      <w:r w:rsidRPr="00E140D9">
        <w:rPr>
          <w:b/>
          <w:sz w:val="24"/>
          <w:lang w:val="es-MX"/>
        </w:rPr>
        <w:t>Anexo 9 (</w:t>
      </w:r>
      <w:r w:rsidRPr="00E140D9">
        <w:rPr>
          <w:b/>
          <w:i/>
          <w:sz w:val="24"/>
          <w:lang w:val="es-MX"/>
        </w:rPr>
        <w:t>Requerimientos de Equipo</w:t>
      </w:r>
      <w:r w:rsidRPr="00E140D9">
        <w:rPr>
          <w:b/>
          <w:sz w:val="24"/>
          <w:lang w:val="es-MX"/>
        </w:rPr>
        <w:t>)</w:t>
      </w:r>
      <w:r w:rsidRPr="00E140D9">
        <w:rPr>
          <w:sz w:val="24"/>
          <w:lang w:val="es-MX"/>
        </w:rPr>
        <w:t xml:space="preserve">, los requerimientos de funcionalidad esperados para los Servicios conforme al </w:t>
      </w:r>
      <w:r w:rsidRPr="00E140D9">
        <w:rPr>
          <w:b/>
          <w:sz w:val="24"/>
          <w:lang w:val="es-MX"/>
        </w:rPr>
        <w:t>Anexo 10 (</w:t>
      </w:r>
      <w:r w:rsidRPr="00E140D9">
        <w:rPr>
          <w:b/>
          <w:i/>
          <w:sz w:val="24"/>
          <w:lang w:val="es-MX"/>
        </w:rPr>
        <w:t>Requerimientos de Servicios</w:t>
      </w:r>
      <w:r w:rsidRPr="00E140D9">
        <w:rPr>
          <w:b/>
          <w:sz w:val="24"/>
          <w:lang w:val="es-MX"/>
        </w:rPr>
        <w:t>)</w:t>
      </w:r>
      <w:r w:rsidRPr="00E140D9">
        <w:rPr>
          <w:sz w:val="24"/>
          <w:lang w:val="es-MX"/>
        </w:rPr>
        <w:t>, la Legislación aplicable, así como con las certificaciones solicitadas en el Contrato y sus Anexos.</w:t>
      </w:r>
    </w:p>
    <w:p w:rsidR="00B30A18" w:rsidRPr="00E140D9" w:rsidRDefault="00B30A18" w:rsidP="0030744B">
      <w:pPr>
        <w:pStyle w:val="Textoindependiente"/>
        <w:ind w:left="721"/>
        <w:rPr>
          <w:lang w:val="es-MX"/>
        </w:rPr>
      </w:pPr>
    </w:p>
    <w:p w:rsidR="00B30A18" w:rsidRPr="00E140D9" w:rsidRDefault="00E06A79" w:rsidP="0030744B">
      <w:pPr>
        <w:pStyle w:val="Prrafodelista"/>
        <w:numPr>
          <w:ilvl w:val="0"/>
          <w:numId w:val="9"/>
        </w:numPr>
        <w:tabs>
          <w:tab w:val="left" w:pos="986"/>
        </w:tabs>
        <w:ind w:left="1706" w:right="118"/>
        <w:rPr>
          <w:sz w:val="24"/>
          <w:lang w:val="es-MX"/>
        </w:rPr>
      </w:pPr>
      <w:r w:rsidRPr="00E140D9">
        <w:rPr>
          <w:sz w:val="24"/>
          <w:lang w:val="es-MX"/>
        </w:rPr>
        <w:t>Solicitar al Desarrollador a través del Supervisor de Obra la Información de Diseño y cualquier documento relativo a la ejecución de las Obras a fin de verificar el cumplimiento de los alcances del</w:t>
      </w:r>
      <w:r w:rsidRPr="00E140D9">
        <w:rPr>
          <w:spacing w:val="-9"/>
          <w:sz w:val="24"/>
          <w:lang w:val="es-MX"/>
        </w:rPr>
        <w:t xml:space="preserve"> </w:t>
      </w:r>
      <w:r w:rsidRPr="00E140D9">
        <w:rPr>
          <w:sz w:val="24"/>
          <w:lang w:val="es-MX"/>
        </w:rPr>
        <w:t>Contrato.</w:t>
      </w:r>
    </w:p>
    <w:p w:rsidR="00B30A18" w:rsidRPr="00E140D9" w:rsidRDefault="00B30A18" w:rsidP="0030744B">
      <w:pPr>
        <w:pStyle w:val="Textoindependiente"/>
        <w:ind w:left="721"/>
        <w:rPr>
          <w:sz w:val="26"/>
          <w:lang w:val="es-MX"/>
        </w:rPr>
      </w:pPr>
    </w:p>
    <w:p w:rsidR="00B30A18" w:rsidRPr="00E140D9" w:rsidRDefault="00B30A18" w:rsidP="0030744B">
      <w:pPr>
        <w:pStyle w:val="Textoindependiente"/>
        <w:ind w:left="721"/>
        <w:rPr>
          <w:sz w:val="22"/>
          <w:lang w:val="es-MX"/>
        </w:rPr>
      </w:pPr>
    </w:p>
    <w:p w:rsidR="00B30A18" w:rsidRPr="00E140D9" w:rsidRDefault="00E06A79" w:rsidP="0030744B">
      <w:pPr>
        <w:pStyle w:val="Prrafodelista"/>
        <w:numPr>
          <w:ilvl w:val="0"/>
          <w:numId w:val="9"/>
        </w:numPr>
        <w:tabs>
          <w:tab w:val="left" w:pos="986"/>
        </w:tabs>
        <w:ind w:left="1706" w:right="117"/>
        <w:rPr>
          <w:sz w:val="24"/>
          <w:lang w:val="es-MX"/>
        </w:rPr>
      </w:pPr>
      <w:r w:rsidRPr="00E140D9">
        <w:rPr>
          <w:sz w:val="24"/>
          <w:lang w:val="es-MX"/>
        </w:rPr>
        <w:t>Preparar y entregar al Instituto de manera mensual informes en los que se describa el avance tanto del Proyecto Ejecutivo como de la construcción de las Instalaciones; estatus de entregables, información pendiente, avance general del Proyecto respecto a las fechas contractuales, sanciones aplicables, así como recomendaciones. Asimismo se informará sobre el estatus de Autorizaciones y recomendaciones de acuerdo con la información presentada por el Supervisor de Obra durante las visitas a las Instalaciones; en las cuales se verificará (a) el estado que guardan las Obras respecto al Programa de Obra, al Contrato y sus Anexos, (b) la necesidad de aumentar o no el nivel de supervisión de las Obras por parte del Instituto en los términos establecidos en el Contrato y (c) revisar y verificar los reportes del Supervisor de Obra, referentes a la determinación que las Obras contienen o no Defectos y en consecuencia la necesidad del desmantelamiento de partes de las Obras.</w:t>
      </w:r>
    </w:p>
    <w:p w:rsidR="00B30A18" w:rsidRPr="00E140D9" w:rsidRDefault="00E06A79" w:rsidP="0030744B">
      <w:pPr>
        <w:pStyle w:val="Textoindependiente"/>
        <w:ind w:left="1694"/>
        <w:jc w:val="both"/>
        <w:rPr>
          <w:lang w:val="es-MX"/>
        </w:rPr>
      </w:pPr>
      <w:r w:rsidRPr="00E140D9">
        <w:rPr>
          <w:lang w:val="es-MX"/>
        </w:rPr>
        <w:t>El informe mensual del Supervisor APP contará como mínimo con lo siguiente:</w:t>
      </w:r>
    </w:p>
    <w:p w:rsidR="00B30A18" w:rsidRPr="00E140D9" w:rsidRDefault="00B30A18" w:rsidP="0030744B">
      <w:pPr>
        <w:pStyle w:val="Textoindependiente"/>
        <w:ind w:left="721"/>
        <w:rPr>
          <w:lang w:val="es-MX"/>
        </w:rPr>
      </w:pPr>
    </w:p>
    <w:p w:rsidR="00B30A18" w:rsidRPr="00E140D9" w:rsidRDefault="00E06A79" w:rsidP="0030744B">
      <w:pPr>
        <w:pStyle w:val="Prrafodelista"/>
        <w:numPr>
          <w:ilvl w:val="1"/>
          <w:numId w:val="9"/>
        </w:numPr>
        <w:tabs>
          <w:tab w:val="left" w:pos="2426"/>
        </w:tabs>
        <w:ind w:left="3146" w:hanging="360"/>
        <w:rPr>
          <w:sz w:val="24"/>
          <w:lang w:val="es-MX"/>
        </w:rPr>
      </w:pPr>
      <w:r w:rsidRPr="00E140D9">
        <w:rPr>
          <w:sz w:val="24"/>
          <w:lang w:val="es-MX"/>
        </w:rPr>
        <w:t>Las gestiones y actividades realizadas por el Supervisor</w:t>
      </w:r>
      <w:r w:rsidRPr="00E140D9">
        <w:rPr>
          <w:spacing w:val="-7"/>
          <w:sz w:val="24"/>
          <w:lang w:val="es-MX"/>
        </w:rPr>
        <w:t xml:space="preserve"> </w:t>
      </w:r>
      <w:r w:rsidRPr="00E140D9">
        <w:rPr>
          <w:sz w:val="24"/>
          <w:lang w:val="es-MX"/>
        </w:rPr>
        <w:t>APP.</w:t>
      </w:r>
    </w:p>
    <w:p w:rsidR="00B30A18" w:rsidRPr="00E140D9" w:rsidRDefault="00E06A79" w:rsidP="0030744B">
      <w:pPr>
        <w:pStyle w:val="Prrafodelista"/>
        <w:numPr>
          <w:ilvl w:val="1"/>
          <w:numId w:val="9"/>
        </w:numPr>
        <w:tabs>
          <w:tab w:val="left" w:pos="2426"/>
        </w:tabs>
        <w:ind w:left="3146" w:right="114" w:hanging="360"/>
        <w:rPr>
          <w:sz w:val="24"/>
          <w:lang w:val="es-MX"/>
        </w:rPr>
      </w:pPr>
      <w:r w:rsidRPr="00E140D9">
        <w:rPr>
          <w:sz w:val="24"/>
          <w:lang w:val="es-MX"/>
        </w:rPr>
        <w:t xml:space="preserve">El estado de avance del Proyecto Ejecutivo respecto a los plazos establecidos en el </w:t>
      </w:r>
      <w:r w:rsidRPr="00E140D9">
        <w:rPr>
          <w:b/>
          <w:sz w:val="24"/>
          <w:lang w:val="es-MX"/>
        </w:rPr>
        <w:t xml:space="preserve">Apéndice B (Tabla de Entregas y Plazos) </w:t>
      </w:r>
      <w:r w:rsidRPr="00E140D9">
        <w:rPr>
          <w:sz w:val="24"/>
          <w:lang w:val="es-MX"/>
        </w:rPr>
        <w:t xml:space="preserve">del </w:t>
      </w:r>
      <w:r w:rsidRPr="00E140D9">
        <w:rPr>
          <w:b/>
          <w:sz w:val="24"/>
          <w:lang w:val="es-MX"/>
        </w:rPr>
        <w:t xml:space="preserve">Anexo 5 </w:t>
      </w:r>
      <w:r w:rsidRPr="00E140D9">
        <w:rPr>
          <w:sz w:val="24"/>
          <w:lang w:val="es-MX"/>
        </w:rPr>
        <w:t>(</w:t>
      </w:r>
      <w:r w:rsidRPr="00E140D9">
        <w:rPr>
          <w:b/>
          <w:i/>
          <w:sz w:val="24"/>
          <w:lang w:val="es-MX"/>
        </w:rPr>
        <w:t>Procedimiento de Revisión</w:t>
      </w:r>
      <w:r w:rsidRPr="00E140D9">
        <w:rPr>
          <w:sz w:val="24"/>
          <w:lang w:val="es-MX"/>
        </w:rPr>
        <w:t>) y su clasificación por entregable.</w:t>
      </w:r>
    </w:p>
    <w:p w:rsidR="00B30A18" w:rsidRPr="00E140D9" w:rsidRDefault="00E06A79" w:rsidP="0030744B">
      <w:pPr>
        <w:pStyle w:val="Prrafodelista"/>
        <w:numPr>
          <w:ilvl w:val="1"/>
          <w:numId w:val="9"/>
        </w:numPr>
        <w:tabs>
          <w:tab w:val="left" w:pos="2426"/>
        </w:tabs>
        <w:ind w:left="3146" w:right="118" w:hanging="360"/>
        <w:rPr>
          <w:sz w:val="24"/>
          <w:lang w:val="es-MX"/>
        </w:rPr>
      </w:pPr>
      <w:r w:rsidRPr="00E140D9">
        <w:rPr>
          <w:sz w:val="24"/>
          <w:lang w:val="es-MX"/>
        </w:rPr>
        <w:t>El estado que guardan las Autorizaciones del Proyecto durante la etapa de Actividades</w:t>
      </w:r>
      <w:r w:rsidRPr="00E140D9">
        <w:rPr>
          <w:spacing w:val="-10"/>
          <w:sz w:val="24"/>
          <w:lang w:val="es-MX"/>
        </w:rPr>
        <w:t xml:space="preserve"> </w:t>
      </w:r>
      <w:r w:rsidRPr="00E140D9">
        <w:rPr>
          <w:sz w:val="24"/>
          <w:lang w:val="es-MX"/>
        </w:rPr>
        <w:t>Preliminares.</w:t>
      </w:r>
    </w:p>
    <w:p w:rsidR="00B30A18" w:rsidRPr="00E140D9" w:rsidRDefault="00E06A79" w:rsidP="0030744B">
      <w:pPr>
        <w:pStyle w:val="Prrafodelista"/>
        <w:numPr>
          <w:ilvl w:val="1"/>
          <w:numId w:val="9"/>
        </w:numPr>
        <w:tabs>
          <w:tab w:val="left" w:pos="2426"/>
        </w:tabs>
        <w:ind w:left="3146" w:right="118" w:hanging="360"/>
        <w:rPr>
          <w:sz w:val="24"/>
          <w:lang w:val="es-MX"/>
        </w:rPr>
      </w:pPr>
      <w:r w:rsidRPr="00E140D9">
        <w:rPr>
          <w:sz w:val="24"/>
          <w:lang w:val="es-MX"/>
        </w:rPr>
        <w:t>El estado que guardan las Entregas durante la etapa de Actividades Preliminares</w:t>
      </w:r>
    </w:p>
    <w:p w:rsidR="00B30A18" w:rsidRPr="00E140D9" w:rsidRDefault="00E06A79" w:rsidP="0030744B">
      <w:pPr>
        <w:pStyle w:val="Prrafodelista"/>
        <w:numPr>
          <w:ilvl w:val="1"/>
          <w:numId w:val="9"/>
        </w:numPr>
        <w:tabs>
          <w:tab w:val="left" w:pos="2426"/>
        </w:tabs>
        <w:ind w:left="3146" w:hanging="360"/>
        <w:rPr>
          <w:sz w:val="24"/>
          <w:lang w:val="es-MX"/>
        </w:rPr>
      </w:pPr>
      <w:r w:rsidRPr="00E140D9">
        <w:rPr>
          <w:sz w:val="24"/>
          <w:lang w:val="es-MX"/>
        </w:rPr>
        <w:t>Conclusiones y</w:t>
      </w:r>
      <w:r w:rsidRPr="00E140D9">
        <w:rPr>
          <w:spacing w:val="-7"/>
          <w:sz w:val="24"/>
          <w:lang w:val="es-MX"/>
        </w:rPr>
        <w:t xml:space="preserve"> </w:t>
      </w:r>
      <w:r w:rsidRPr="00E140D9">
        <w:rPr>
          <w:sz w:val="24"/>
          <w:lang w:val="es-MX"/>
        </w:rPr>
        <w:t>recomendaciones.</w:t>
      </w:r>
    </w:p>
    <w:p w:rsidR="00B30A18" w:rsidRPr="00E140D9" w:rsidRDefault="00B30A18" w:rsidP="0030744B">
      <w:pPr>
        <w:pStyle w:val="Textoindependiente"/>
        <w:ind w:left="721"/>
        <w:rPr>
          <w:lang w:val="es-MX"/>
        </w:rPr>
      </w:pPr>
    </w:p>
    <w:p w:rsidR="00B30A18" w:rsidRPr="00E140D9" w:rsidRDefault="00E06A79" w:rsidP="0030744B">
      <w:pPr>
        <w:pStyle w:val="Prrafodelista"/>
        <w:numPr>
          <w:ilvl w:val="0"/>
          <w:numId w:val="9"/>
        </w:numPr>
        <w:tabs>
          <w:tab w:val="left" w:pos="986"/>
        </w:tabs>
        <w:ind w:left="1706" w:right="119"/>
        <w:rPr>
          <w:sz w:val="24"/>
          <w:lang w:val="es-MX"/>
        </w:rPr>
      </w:pPr>
      <w:r w:rsidRPr="00E140D9">
        <w:rPr>
          <w:sz w:val="24"/>
          <w:lang w:val="es-MX"/>
        </w:rPr>
        <w:t>Preparar y entregar al Instituto reportes quincenales de Obra, en los que se describa el avance de la construcción de las Instalaciones, incluyendo como mínimo lo siguiente:</w:t>
      </w:r>
    </w:p>
    <w:p w:rsidR="00B30A18" w:rsidRPr="00E140D9" w:rsidRDefault="00E06A79" w:rsidP="0030744B">
      <w:pPr>
        <w:pStyle w:val="Prrafodelista"/>
        <w:numPr>
          <w:ilvl w:val="1"/>
          <w:numId w:val="9"/>
        </w:numPr>
        <w:tabs>
          <w:tab w:val="left" w:pos="1706"/>
        </w:tabs>
        <w:ind w:left="2426" w:right="115" w:hanging="360"/>
        <w:rPr>
          <w:sz w:val="24"/>
          <w:lang w:val="es-MX"/>
        </w:rPr>
      </w:pPr>
      <w:r w:rsidRPr="00E140D9">
        <w:rPr>
          <w:sz w:val="24"/>
          <w:lang w:val="es-MX"/>
        </w:rPr>
        <w:t>El avance de obra total y por partidas de Obra estimados por la Supervisión APP con base en la verificación en sitio del avance físico realmente ejecutado por el</w:t>
      </w:r>
      <w:r w:rsidRPr="00E140D9">
        <w:rPr>
          <w:spacing w:val="-7"/>
          <w:sz w:val="24"/>
          <w:lang w:val="es-MX"/>
        </w:rPr>
        <w:t xml:space="preserve"> </w:t>
      </w:r>
      <w:r w:rsidRPr="00E140D9">
        <w:rPr>
          <w:sz w:val="24"/>
          <w:lang w:val="es-MX"/>
        </w:rPr>
        <w:t>Desarrollador.</w:t>
      </w:r>
    </w:p>
    <w:p w:rsidR="00B30A18" w:rsidRPr="00E140D9" w:rsidRDefault="00E06A79" w:rsidP="0030744B">
      <w:pPr>
        <w:pStyle w:val="Prrafodelista"/>
        <w:numPr>
          <w:ilvl w:val="1"/>
          <w:numId w:val="9"/>
        </w:numPr>
        <w:tabs>
          <w:tab w:val="left" w:pos="1706"/>
        </w:tabs>
        <w:ind w:left="2426" w:hanging="360"/>
        <w:rPr>
          <w:sz w:val="24"/>
          <w:lang w:val="es-MX"/>
        </w:rPr>
      </w:pPr>
      <w:r w:rsidRPr="00E140D9">
        <w:rPr>
          <w:sz w:val="24"/>
          <w:lang w:val="es-MX"/>
        </w:rPr>
        <w:lastRenderedPageBreak/>
        <w:t>Descripción</w:t>
      </w:r>
      <w:r w:rsidRPr="00E140D9">
        <w:rPr>
          <w:spacing w:val="46"/>
          <w:sz w:val="24"/>
          <w:lang w:val="es-MX"/>
        </w:rPr>
        <w:t xml:space="preserve"> </w:t>
      </w:r>
      <w:r w:rsidRPr="00E140D9">
        <w:rPr>
          <w:sz w:val="24"/>
          <w:lang w:val="es-MX"/>
        </w:rPr>
        <w:t>de</w:t>
      </w:r>
      <w:r w:rsidRPr="00E140D9">
        <w:rPr>
          <w:spacing w:val="42"/>
          <w:sz w:val="24"/>
          <w:lang w:val="es-MX"/>
        </w:rPr>
        <w:t xml:space="preserve"> </w:t>
      </w:r>
      <w:r w:rsidRPr="00E140D9">
        <w:rPr>
          <w:sz w:val="24"/>
          <w:lang w:val="es-MX"/>
        </w:rPr>
        <w:t>los</w:t>
      </w:r>
      <w:r w:rsidRPr="00E140D9">
        <w:rPr>
          <w:spacing w:val="44"/>
          <w:sz w:val="24"/>
          <w:lang w:val="es-MX"/>
        </w:rPr>
        <w:t xml:space="preserve"> </w:t>
      </w:r>
      <w:r w:rsidRPr="00E140D9">
        <w:rPr>
          <w:sz w:val="24"/>
          <w:lang w:val="es-MX"/>
        </w:rPr>
        <w:t>trabajos,</w:t>
      </w:r>
      <w:r w:rsidRPr="00E140D9">
        <w:rPr>
          <w:spacing w:val="44"/>
          <w:sz w:val="24"/>
          <w:lang w:val="es-MX"/>
        </w:rPr>
        <w:t xml:space="preserve"> </w:t>
      </w:r>
      <w:r w:rsidRPr="00E140D9">
        <w:rPr>
          <w:sz w:val="24"/>
          <w:lang w:val="es-MX"/>
        </w:rPr>
        <w:t>partidas</w:t>
      </w:r>
      <w:r w:rsidRPr="00E140D9">
        <w:rPr>
          <w:spacing w:val="47"/>
          <w:sz w:val="24"/>
          <w:lang w:val="es-MX"/>
        </w:rPr>
        <w:t xml:space="preserve"> </w:t>
      </w:r>
      <w:r w:rsidRPr="00E140D9">
        <w:rPr>
          <w:sz w:val="24"/>
          <w:lang w:val="es-MX"/>
        </w:rPr>
        <w:t>y</w:t>
      </w:r>
      <w:r w:rsidRPr="00E140D9">
        <w:rPr>
          <w:spacing w:val="40"/>
          <w:sz w:val="24"/>
          <w:lang w:val="es-MX"/>
        </w:rPr>
        <w:t xml:space="preserve"> </w:t>
      </w:r>
      <w:r w:rsidRPr="00E140D9">
        <w:rPr>
          <w:sz w:val="24"/>
          <w:lang w:val="es-MX"/>
        </w:rPr>
        <w:t>frentes</w:t>
      </w:r>
      <w:r w:rsidRPr="00E140D9">
        <w:rPr>
          <w:spacing w:val="45"/>
          <w:sz w:val="24"/>
          <w:lang w:val="es-MX"/>
        </w:rPr>
        <w:t xml:space="preserve"> </w:t>
      </w:r>
      <w:r w:rsidRPr="00E140D9">
        <w:rPr>
          <w:sz w:val="24"/>
          <w:lang w:val="es-MX"/>
        </w:rPr>
        <w:t>que</w:t>
      </w:r>
      <w:r w:rsidRPr="00E140D9">
        <w:rPr>
          <w:spacing w:val="42"/>
          <w:sz w:val="24"/>
          <w:lang w:val="es-MX"/>
        </w:rPr>
        <w:t xml:space="preserve"> </w:t>
      </w:r>
      <w:r w:rsidRPr="00E140D9">
        <w:rPr>
          <w:sz w:val="24"/>
          <w:lang w:val="es-MX"/>
        </w:rPr>
        <w:t>constituyen</w:t>
      </w:r>
      <w:r w:rsidRPr="00E140D9">
        <w:rPr>
          <w:spacing w:val="45"/>
          <w:sz w:val="24"/>
          <w:lang w:val="es-MX"/>
        </w:rPr>
        <w:t xml:space="preserve"> </w:t>
      </w:r>
      <w:r w:rsidRPr="00E140D9">
        <w:rPr>
          <w:sz w:val="24"/>
          <w:lang w:val="es-MX"/>
        </w:rPr>
        <w:t>el</w:t>
      </w:r>
      <w:r w:rsidRPr="00E140D9">
        <w:rPr>
          <w:spacing w:val="43"/>
          <w:sz w:val="24"/>
          <w:lang w:val="es-MX"/>
        </w:rPr>
        <w:t xml:space="preserve"> </w:t>
      </w:r>
      <w:r w:rsidRPr="00E140D9">
        <w:rPr>
          <w:sz w:val="24"/>
          <w:lang w:val="es-MX"/>
        </w:rPr>
        <w:t>avance</w:t>
      </w:r>
      <w:r w:rsidR="0030744B" w:rsidRPr="00E140D9">
        <w:rPr>
          <w:sz w:val="24"/>
          <w:lang w:val="es-MX"/>
        </w:rPr>
        <w:t xml:space="preserve"> re</w:t>
      </w:r>
      <w:r w:rsidRPr="00E140D9">
        <w:rPr>
          <w:sz w:val="24"/>
          <w:lang w:val="es-MX"/>
        </w:rPr>
        <w:t>gistrado.</w:t>
      </w:r>
    </w:p>
    <w:p w:rsidR="00B30A18" w:rsidRPr="00E140D9" w:rsidRDefault="00E06A79" w:rsidP="0030744B">
      <w:pPr>
        <w:pStyle w:val="Prrafodelista"/>
        <w:numPr>
          <w:ilvl w:val="1"/>
          <w:numId w:val="9"/>
        </w:numPr>
        <w:tabs>
          <w:tab w:val="left" w:pos="1706"/>
        </w:tabs>
        <w:ind w:left="2426" w:right="120" w:hanging="360"/>
        <w:rPr>
          <w:sz w:val="24"/>
          <w:lang w:val="es-MX"/>
        </w:rPr>
      </w:pPr>
      <w:r w:rsidRPr="00E140D9">
        <w:rPr>
          <w:sz w:val="24"/>
          <w:lang w:val="es-MX"/>
        </w:rPr>
        <w:t>El estado que guardan las Autorizaciones relacionadas únicamente con la construcción de las</w:t>
      </w:r>
      <w:r w:rsidRPr="00E140D9">
        <w:rPr>
          <w:spacing w:val="-6"/>
          <w:sz w:val="24"/>
          <w:lang w:val="es-MX"/>
        </w:rPr>
        <w:t xml:space="preserve"> </w:t>
      </w:r>
      <w:r w:rsidRPr="00E140D9">
        <w:rPr>
          <w:sz w:val="24"/>
          <w:lang w:val="es-MX"/>
        </w:rPr>
        <w:t>Instalaciones.</w:t>
      </w:r>
    </w:p>
    <w:p w:rsidR="00B30A18" w:rsidRPr="00E140D9" w:rsidRDefault="00E06A79" w:rsidP="0030744B">
      <w:pPr>
        <w:pStyle w:val="Prrafodelista"/>
        <w:numPr>
          <w:ilvl w:val="1"/>
          <w:numId w:val="9"/>
        </w:numPr>
        <w:tabs>
          <w:tab w:val="left" w:pos="1706"/>
        </w:tabs>
        <w:ind w:left="2426" w:right="116" w:hanging="360"/>
        <w:rPr>
          <w:sz w:val="24"/>
          <w:lang w:val="es-MX"/>
        </w:rPr>
      </w:pPr>
      <w:r w:rsidRPr="00E140D9">
        <w:rPr>
          <w:sz w:val="24"/>
          <w:lang w:val="es-MX"/>
        </w:rPr>
        <w:t>Observaciones a la construcción respecto al cumplimiento de los términos del Contrato, así como de la Legislación</w:t>
      </w:r>
      <w:r w:rsidRPr="00E140D9">
        <w:rPr>
          <w:spacing w:val="-9"/>
          <w:sz w:val="24"/>
          <w:lang w:val="es-MX"/>
        </w:rPr>
        <w:t xml:space="preserve"> </w:t>
      </w:r>
      <w:r w:rsidRPr="00E140D9">
        <w:rPr>
          <w:sz w:val="24"/>
          <w:lang w:val="es-MX"/>
        </w:rPr>
        <w:t>aplicable.</w:t>
      </w:r>
    </w:p>
    <w:p w:rsidR="00B30A18" w:rsidRPr="00E140D9" w:rsidRDefault="00E06A79" w:rsidP="0030744B">
      <w:pPr>
        <w:pStyle w:val="Prrafodelista"/>
        <w:numPr>
          <w:ilvl w:val="1"/>
          <w:numId w:val="9"/>
        </w:numPr>
        <w:tabs>
          <w:tab w:val="left" w:pos="1706"/>
        </w:tabs>
        <w:ind w:left="2426" w:hanging="360"/>
        <w:rPr>
          <w:sz w:val="24"/>
          <w:lang w:val="es-MX"/>
        </w:rPr>
      </w:pPr>
      <w:r w:rsidRPr="00E140D9">
        <w:rPr>
          <w:sz w:val="24"/>
          <w:lang w:val="es-MX"/>
        </w:rPr>
        <w:t>Conclusiones y</w:t>
      </w:r>
      <w:r w:rsidRPr="00E140D9">
        <w:rPr>
          <w:spacing w:val="-7"/>
          <w:sz w:val="24"/>
          <w:lang w:val="es-MX"/>
        </w:rPr>
        <w:t xml:space="preserve"> </w:t>
      </w:r>
      <w:r w:rsidRPr="00E140D9">
        <w:rPr>
          <w:sz w:val="24"/>
          <w:lang w:val="es-MX"/>
        </w:rPr>
        <w:t>recomendaciones.</w:t>
      </w:r>
    </w:p>
    <w:p w:rsidR="00B30A18" w:rsidRPr="00E140D9" w:rsidRDefault="00B30A18" w:rsidP="0030744B">
      <w:pPr>
        <w:pStyle w:val="Textoindependiente"/>
        <w:ind w:left="721"/>
        <w:rPr>
          <w:lang w:val="es-MX"/>
        </w:rPr>
      </w:pPr>
    </w:p>
    <w:p w:rsidR="00B30A18" w:rsidRPr="00E140D9" w:rsidRDefault="00E06A79" w:rsidP="0030744B">
      <w:pPr>
        <w:pStyle w:val="Prrafodelista"/>
        <w:numPr>
          <w:ilvl w:val="0"/>
          <w:numId w:val="9"/>
        </w:numPr>
        <w:tabs>
          <w:tab w:val="left" w:pos="986"/>
        </w:tabs>
        <w:ind w:left="1706" w:right="117"/>
        <w:rPr>
          <w:sz w:val="24"/>
          <w:lang w:val="es-MX"/>
        </w:rPr>
      </w:pPr>
      <w:r w:rsidRPr="00E140D9">
        <w:rPr>
          <w:sz w:val="24"/>
          <w:lang w:val="es-MX"/>
        </w:rPr>
        <w:t xml:space="preserve">Asistir al Instituto durante el Periodo </w:t>
      </w:r>
      <w:proofErr w:type="spellStart"/>
      <w:r w:rsidRPr="00E140D9">
        <w:rPr>
          <w:sz w:val="24"/>
          <w:lang w:val="es-MX"/>
        </w:rPr>
        <w:t>Preoperativo</w:t>
      </w:r>
      <w:proofErr w:type="spellEnd"/>
      <w:r w:rsidRPr="00E140D9">
        <w:rPr>
          <w:sz w:val="24"/>
          <w:lang w:val="es-MX"/>
        </w:rPr>
        <w:t xml:space="preserve">, revisando y dando </w:t>
      </w:r>
      <w:r w:rsidR="0030744B" w:rsidRPr="00E140D9">
        <w:rPr>
          <w:sz w:val="24"/>
          <w:lang w:val="es-MX"/>
        </w:rPr>
        <w:t>seguimiento a</w:t>
      </w:r>
      <w:r w:rsidRPr="00E140D9">
        <w:rPr>
          <w:sz w:val="24"/>
          <w:lang w:val="es-MX"/>
        </w:rPr>
        <w:t xml:space="preserve"> las Pruebas de Terminación de manera que se verifique el cumplimiento de los requerimientos contractuales de las Instalaciones al inicio de los Servicios, conforme a lo descrito en el Procedimiento de Revisión de las Instalaciones para la emisión del Certificado de Terminación de Obras, descrito en el </w:t>
      </w:r>
      <w:r w:rsidRPr="00E140D9">
        <w:rPr>
          <w:b/>
          <w:sz w:val="24"/>
          <w:lang w:val="es-MX"/>
        </w:rPr>
        <w:t xml:space="preserve">Anexo 5 </w:t>
      </w:r>
      <w:r w:rsidRPr="00E140D9">
        <w:rPr>
          <w:b/>
          <w:i/>
          <w:sz w:val="24"/>
          <w:lang w:val="es-MX"/>
        </w:rPr>
        <w:t>(Procedimiento de</w:t>
      </w:r>
      <w:r w:rsidRPr="00E140D9">
        <w:rPr>
          <w:b/>
          <w:i/>
          <w:spacing w:val="-2"/>
          <w:sz w:val="24"/>
          <w:lang w:val="es-MX"/>
        </w:rPr>
        <w:t xml:space="preserve"> </w:t>
      </w:r>
      <w:r w:rsidRPr="00E140D9">
        <w:rPr>
          <w:b/>
          <w:i/>
          <w:sz w:val="24"/>
          <w:lang w:val="es-MX"/>
        </w:rPr>
        <w:t>Revisión)</w:t>
      </w:r>
      <w:r w:rsidRPr="00E140D9">
        <w:rPr>
          <w:sz w:val="24"/>
          <w:lang w:val="es-MX"/>
        </w:rPr>
        <w:t>.</w:t>
      </w:r>
    </w:p>
    <w:p w:rsidR="00B30A18" w:rsidRPr="00E140D9" w:rsidRDefault="00B30A18" w:rsidP="0030744B">
      <w:pPr>
        <w:pStyle w:val="Textoindependiente"/>
        <w:ind w:left="721"/>
        <w:rPr>
          <w:lang w:val="es-MX"/>
        </w:rPr>
      </w:pPr>
    </w:p>
    <w:p w:rsidR="00B30A18" w:rsidRPr="00E140D9" w:rsidRDefault="00E06A79" w:rsidP="0030744B">
      <w:pPr>
        <w:pStyle w:val="Prrafodelista"/>
        <w:numPr>
          <w:ilvl w:val="0"/>
          <w:numId w:val="9"/>
        </w:numPr>
        <w:tabs>
          <w:tab w:val="left" w:pos="986"/>
        </w:tabs>
        <w:ind w:left="1706" w:right="116"/>
        <w:rPr>
          <w:b/>
          <w:sz w:val="24"/>
          <w:lang w:val="es-MX"/>
        </w:rPr>
      </w:pPr>
      <w:r w:rsidRPr="00E140D9">
        <w:rPr>
          <w:sz w:val="24"/>
          <w:lang w:val="es-MX"/>
        </w:rPr>
        <w:t xml:space="preserve">Revisar que se lleve a cabo la dotación e instalación de todos los Equipos autorizados por el Instituto en el Programa de Equipamiento, incluyendo el Equipo Propio del Inmueble, de conformidad con lo establecido en el </w:t>
      </w:r>
      <w:r w:rsidRPr="00E140D9">
        <w:rPr>
          <w:b/>
          <w:sz w:val="24"/>
          <w:lang w:val="es-MX"/>
        </w:rPr>
        <w:t>Anexo 8 (</w:t>
      </w:r>
      <w:r w:rsidRPr="00E140D9">
        <w:rPr>
          <w:b/>
          <w:i/>
          <w:sz w:val="24"/>
          <w:lang w:val="es-MX"/>
        </w:rPr>
        <w:t>Requerimientos de Diseño, Construcción y Plan Funcional</w:t>
      </w:r>
      <w:r w:rsidRPr="00E140D9">
        <w:rPr>
          <w:b/>
          <w:sz w:val="24"/>
          <w:lang w:val="es-MX"/>
        </w:rPr>
        <w:t>), Anexo 9 (</w:t>
      </w:r>
      <w:r w:rsidRPr="00E140D9">
        <w:rPr>
          <w:b/>
          <w:i/>
          <w:sz w:val="24"/>
          <w:lang w:val="es-MX"/>
        </w:rPr>
        <w:t>Requerimientos de Equipo</w:t>
      </w:r>
      <w:r w:rsidRPr="00E140D9">
        <w:rPr>
          <w:b/>
          <w:sz w:val="24"/>
          <w:lang w:val="es-MX"/>
        </w:rPr>
        <w:t xml:space="preserve">) </w:t>
      </w:r>
      <w:r w:rsidRPr="00E140D9">
        <w:rPr>
          <w:sz w:val="24"/>
          <w:lang w:val="es-MX"/>
        </w:rPr>
        <w:t xml:space="preserve">y </w:t>
      </w:r>
      <w:r w:rsidRPr="00E140D9">
        <w:rPr>
          <w:b/>
          <w:sz w:val="24"/>
          <w:lang w:val="es-MX"/>
        </w:rPr>
        <w:t>Anexo 10 (</w:t>
      </w:r>
      <w:r w:rsidRPr="00E140D9">
        <w:rPr>
          <w:b/>
          <w:i/>
          <w:sz w:val="24"/>
          <w:lang w:val="es-MX"/>
        </w:rPr>
        <w:t>Requerimientos de</w:t>
      </w:r>
      <w:r w:rsidRPr="00E140D9">
        <w:rPr>
          <w:b/>
          <w:i/>
          <w:spacing w:val="-11"/>
          <w:sz w:val="24"/>
          <w:lang w:val="es-MX"/>
        </w:rPr>
        <w:t xml:space="preserve"> </w:t>
      </w:r>
      <w:r w:rsidRPr="00E140D9">
        <w:rPr>
          <w:b/>
          <w:i/>
          <w:sz w:val="24"/>
          <w:lang w:val="es-MX"/>
        </w:rPr>
        <w:t>Servicios</w:t>
      </w:r>
      <w:r w:rsidRPr="00E140D9">
        <w:rPr>
          <w:b/>
          <w:sz w:val="24"/>
          <w:lang w:val="es-MX"/>
        </w:rPr>
        <w:t>).</w:t>
      </w:r>
    </w:p>
    <w:p w:rsidR="00B30A18" w:rsidRPr="00E140D9" w:rsidRDefault="00B30A18" w:rsidP="0030744B">
      <w:pPr>
        <w:pStyle w:val="Textoindependiente"/>
        <w:spacing w:before="10"/>
        <w:ind w:left="721"/>
        <w:rPr>
          <w:b/>
          <w:sz w:val="23"/>
          <w:lang w:val="es-MX"/>
        </w:rPr>
      </w:pPr>
    </w:p>
    <w:p w:rsidR="00B30A18" w:rsidRPr="00E140D9" w:rsidRDefault="00E06A79" w:rsidP="0030744B">
      <w:pPr>
        <w:pStyle w:val="Prrafodelista"/>
        <w:numPr>
          <w:ilvl w:val="0"/>
          <w:numId w:val="9"/>
        </w:numPr>
        <w:tabs>
          <w:tab w:val="left" w:pos="986"/>
        </w:tabs>
        <w:spacing w:before="1"/>
        <w:ind w:left="1706" w:right="117"/>
        <w:rPr>
          <w:sz w:val="24"/>
          <w:lang w:val="es-MX"/>
        </w:rPr>
      </w:pPr>
      <w:r w:rsidRPr="00E140D9">
        <w:rPr>
          <w:sz w:val="24"/>
          <w:lang w:val="es-MX"/>
        </w:rPr>
        <w:t xml:space="preserve">Revisar las Instalaciones y en su caso verificar que las correcciones se ejecuten en su totalidad, así como el cierre de Obra conforme a lo indicado en el Procedimiento de Revisión de las Instalaciones para la emisión del Certificado de Terminación de Obra, descrito en el </w:t>
      </w:r>
      <w:r w:rsidRPr="00E140D9">
        <w:rPr>
          <w:b/>
          <w:sz w:val="24"/>
          <w:lang w:val="es-MX"/>
        </w:rPr>
        <w:t xml:space="preserve">Anexo 5 </w:t>
      </w:r>
      <w:r w:rsidRPr="00E140D9">
        <w:rPr>
          <w:b/>
          <w:i/>
          <w:sz w:val="24"/>
          <w:lang w:val="es-MX"/>
        </w:rPr>
        <w:t>(Procedimiento de</w:t>
      </w:r>
      <w:r w:rsidRPr="00E140D9">
        <w:rPr>
          <w:b/>
          <w:i/>
          <w:spacing w:val="-6"/>
          <w:sz w:val="24"/>
          <w:lang w:val="es-MX"/>
        </w:rPr>
        <w:t xml:space="preserve"> </w:t>
      </w:r>
      <w:r w:rsidRPr="00E140D9">
        <w:rPr>
          <w:b/>
          <w:i/>
          <w:sz w:val="24"/>
          <w:lang w:val="es-MX"/>
        </w:rPr>
        <w:t>Revisión)</w:t>
      </w:r>
      <w:r w:rsidRPr="00E140D9">
        <w:rPr>
          <w:sz w:val="24"/>
          <w:lang w:val="es-MX"/>
        </w:rPr>
        <w:t>.</w:t>
      </w:r>
    </w:p>
    <w:p w:rsidR="00B30A18" w:rsidRPr="00E140D9" w:rsidRDefault="00B30A18" w:rsidP="0030744B">
      <w:pPr>
        <w:pStyle w:val="Textoindependiente"/>
        <w:ind w:left="721"/>
        <w:rPr>
          <w:lang w:val="es-MX"/>
        </w:rPr>
      </w:pPr>
    </w:p>
    <w:p w:rsidR="00B30A18" w:rsidRPr="00E140D9" w:rsidRDefault="00E06A79" w:rsidP="0030744B">
      <w:pPr>
        <w:pStyle w:val="Prrafodelista"/>
        <w:numPr>
          <w:ilvl w:val="0"/>
          <w:numId w:val="9"/>
        </w:numPr>
        <w:tabs>
          <w:tab w:val="left" w:pos="986"/>
        </w:tabs>
        <w:ind w:left="1706" w:right="120"/>
        <w:rPr>
          <w:sz w:val="24"/>
          <w:lang w:val="es-MX"/>
        </w:rPr>
      </w:pPr>
      <w:r w:rsidRPr="00E140D9">
        <w:rPr>
          <w:sz w:val="24"/>
          <w:lang w:val="es-MX"/>
        </w:rPr>
        <w:t>Emitir, una vez cumplidos los requisitos establecidos en el Contrato y sus Anexos, el Certificado de Terminación de</w:t>
      </w:r>
      <w:r w:rsidRPr="00E140D9">
        <w:rPr>
          <w:spacing w:val="-7"/>
          <w:sz w:val="24"/>
          <w:lang w:val="es-MX"/>
        </w:rPr>
        <w:t xml:space="preserve"> </w:t>
      </w:r>
      <w:r w:rsidRPr="00E140D9">
        <w:rPr>
          <w:sz w:val="24"/>
          <w:lang w:val="es-MX"/>
        </w:rPr>
        <w:t>Obra.</w:t>
      </w:r>
    </w:p>
    <w:p w:rsidR="00B30A18" w:rsidRPr="00E140D9" w:rsidRDefault="00B30A18" w:rsidP="0030744B">
      <w:pPr>
        <w:pStyle w:val="Textoindependiente"/>
        <w:ind w:left="721"/>
        <w:rPr>
          <w:lang w:val="es-MX"/>
        </w:rPr>
      </w:pPr>
    </w:p>
    <w:p w:rsidR="00B30A18" w:rsidRPr="00E140D9" w:rsidRDefault="00E06A79" w:rsidP="0030744B">
      <w:pPr>
        <w:pStyle w:val="Prrafodelista"/>
        <w:numPr>
          <w:ilvl w:val="0"/>
          <w:numId w:val="9"/>
        </w:numPr>
        <w:tabs>
          <w:tab w:val="left" w:pos="986"/>
        </w:tabs>
        <w:ind w:left="1706" w:right="119"/>
        <w:rPr>
          <w:sz w:val="24"/>
          <w:lang w:val="es-MX"/>
        </w:rPr>
      </w:pPr>
      <w:r w:rsidRPr="00E140D9">
        <w:rPr>
          <w:sz w:val="24"/>
          <w:lang w:val="es-MX"/>
        </w:rPr>
        <w:t xml:space="preserve">Verificar que las Instalaciones y Equipos, cumplan en su totalidad con los términos y condiciones establecidas en el Contrato, antes del inicio del Periodo </w:t>
      </w:r>
      <w:proofErr w:type="spellStart"/>
      <w:r w:rsidRPr="00E140D9">
        <w:rPr>
          <w:sz w:val="24"/>
          <w:lang w:val="es-MX"/>
        </w:rPr>
        <w:t>Preoperativo</w:t>
      </w:r>
      <w:proofErr w:type="spellEnd"/>
      <w:r w:rsidRPr="00E140D9">
        <w:rPr>
          <w:sz w:val="24"/>
          <w:lang w:val="es-MX"/>
        </w:rPr>
        <w:t xml:space="preserve"> y que no se tengan pendientes respecto al pago de las Sanciones indicadas en la sección 8 del </w:t>
      </w:r>
      <w:r w:rsidRPr="00E140D9">
        <w:rPr>
          <w:b/>
          <w:sz w:val="24"/>
          <w:lang w:val="es-MX"/>
        </w:rPr>
        <w:t>Anexo 5 (</w:t>
      </w:r>
      <w:r w:rsidRPr="00E140D9">
        <w:rPr>
          <w:b/>
          <w:i/>
          <w:sz w:val="24"/>
          <w:lang w:val="es-MX"/>
        </w:rPr>
        <w:t>Procedimiento de</w:t>
      </w:r>
      <w:r w:rsidRPr="00E140D9">
        <w:rPr>
          <w:b/>
          <w:i/>
          <w:spacing w:val="-6"/>
          <w:sz w:val="24"/>
          <w:lang w:val="es-MX"/>
        </w:rPr>
        <w:t xml:space="preserve"> </w:t>
      </w:r>
      <w:r w:rsidRPr="00E140D9">
        <w:rPr>
          <w:b/>
          <w:i/>
          <w:sz w:val="24"/>
          <w:lang w:val="es-MX"/>
        </w:rPr>
        <w:t>Revisión</w:t>
      </w:r>
      <w:r w:rsidRPr="00E140D9">
        <w:rPr>
          <w:b/>
          <w:sz w:val="24"/>
          <w:lang w:val="es-MX"/>
        </w:rPr>
        <w:t>)</w:t>
      </w:r>
      <w:r w:rsidRPr="00E140D9">
        <w:rPr>
          <w:sz w:val="24"/>
          <w:lang w:val="es-MX"/>
        </w:rPr>
        <w:t>.</w:t>
      </w:r>
    </w:p>
    <w:p w:rsidR="00B30A18" w:rsidRPr="00E140D9" w:rsidRDefault="00B30A18" w:rsidP="0030744B">
      <w:pPr>
        <w:pStyle w:val="Textoindependiente"/>
        <w:spacing w:before="11"/>
        <w:ind w:left="721"/>
        <w:rPr>
          <w:sz w:val="23"/>
          <w:lang w:val="es-MX"/>
        </w:rPr>
      </w:pPr>
    </w:p>
    <w:p w:rsidR="00B30A18" w:rsidRPr="00E140D9" w:rsidRDefault="00E06A79" w:rsidP="0030744B">
      <w:pPr>
        <w:pStyle w:val="Prrafodelista"/>
        <w:numPr>
          <w:ilvl w:val="0"/>
          <w:numId w:val="9"/>
        </w:numPr>
        <w:tabs>
          <w:tab w:val="left" w:pos="986"/>
        </w:tabs>
        <w:ind w:left="1706" w:right="113"/>
        <w:rPr>
          <w:sz w:val="24"/>
          <w:lang w:val="es-MX"/>
        </w:rPr>
      </w:pPr>
      <w:r w:rsidRPr="00E140D9">
        <w:rPr>
          <w:sz w:val="24"/>
          <w:lang w:val="es-MX"/>
        </w:rPr>
        <w:t>Auditar a petición del Representante del Instituto, el Modelo Financiero o revisar y emitir recomendaciones sobre cambios que solicite el Desarrollador a su Modelo Financiero derivado de las Obras y construcción de las</w:t>
      </w:r>
      <w:r w:rsidRPr="00E140D9">
        <w:rPr>
          <w:spacing w:val="-15"/>
          <w:sz w:val="24"/>
          <w:lang w:val="es-MX"/>
        </w:rPr>
        <w:t xml:space="preserve"> </w:t>
      </w:r>
      <w:r w:rsidRPr="00E140D9">
        <w:rPr>
          <w:sz w:val="24"/>
          <w:lang w:val="es-MX"/>
        </w:rPr>
        <w:t>Instalaciones.</w:t>
      </w:r>
    </w:p>
    <w:p w:rsidR="00B30A18" w:rsidRPr="00E140D9" w:rsidRDefault="00B30A18">
      <w:pPr>
        <w:pStyle w:val="Textoindependiente"/>
        <w:spacing w:before="4"/>
        <w:rPr>
          <w:lang w:val="es-MX"/>
        </w:rPr>
      </w:pPr>
    </w:p>
    <w:p w:rsidR="00B30A18" w:rsidRPr="00E140D9" w:rsidRDefault="00E06A79">
      <w:pPr>
        <w:pStyle w:val="Ttulo1"/>
        <w:numPr>
          <w:ilvl w:val="3"/>
          <w:numId w:val="12"/>
        </w:numPr>
        <w:tabs>
          <w:tab w:val="left" w:pos="2392"/>
          <w:tab w:val="left" w:pos="2393"/>
        </w:tabs>
        <w:ind w:hanging="850"/>
        <w:jc w:val="left"/>
        <w:rPr>
          <w:lang w:val="es-MX"/>
        </w:rPr>
      </w:pPr>
      <w:r w:rsidRPr="00E140D9">
        <w:rPr>
          <w:lang w:val="es-MX"/>
        </w:rPr>
        <w:t>Verificación de los Reportes de Verificación de</w:t>
      </w:r>
      <w:r w:rsidRPr="00E140D9">
        <w:rPr>
          <w:spacing w:val="-13"/>
          <w:lang w:val="es-MX"/>
        </w:rPr>
        <w:t xml:space="preserve"> </w:t>
      </w:r>
      <w:r w:rsidRPr="00E140D9">
        <w:rPr>
          <w:lang w:val="es-MX"/>
        </w:rPr>
        <w:t>Avance</w:t>
      </w:r>
    </w:p>
    <w:p w:rsidR="00B30A18" w:rsidRPr="00E140D9" w:rsidRDefault="00B30A18">
      <w:pPr>
        <w:pStyle w:val="Textoindependiente"/>
        <w:spacing w:before="6"/>
        <w:rPr>
          <w:b/>
          <w:sz w:val="23"/>
          <w:lang w:val="es-MX"/>
        </w:rPr>
      </w:pPr>
    </w:p>
    <w:p w:rsidR="00B30A18" w:rsidRPr="00E140D9" w:rsidRDefault="00E06A79" w:rsidP="0030744B">
      <w:pPr>
        <w:pStyle w:val="Prrafodelista"/>
        <w:numPr>
          <w:ilvl w:val="0"/>
          <w:numId w:val="8"/>
        </w:numPr>
        <w:tabs>
          <w:tab w:val="left" w:pos="1118"/>
        </w:tabs>
        <w:ind w:right="118"/>
        <w:rPr>
          <w:sz w:val="24"/>
          <w:lang w:val="es-MX"/>
        </w:rPr>
      </w:pPr>
      <w:r w:rsidRPr="00E140D9">
        <w:rPr>
          <w:sz w:val="24"/>
          <w:lang w:val="es-MX"/>
        </w:rPr>
        <w:t xml:space="preserve">Verificar la información contenida en el RVA emitido por el Supervisor de </w:t>
      </w:r>
      <w:r w:rsidR="0030744B" w:rsidRPr="00E140D9">
        <w:rPr>
          <w:sz w:val="24"/>
          <w:lang w:val="es-MX"/>
        </w:rPr>
        <w:t>Obra, y</w:t>
      </w:r>
      <w:r w:rsidRPr="00E140D9">
        <w:rPr>
          <w:sz w:val="24"/>
          <w:lang w:val="es-MX"/>
        </w:rPr>
        <w:t xml:space="preserve"> como resultado de su revisión proceder de acuerdo con lo</w:t>
      </w:r>
      <w:r w:rsidRPr="00E140D9">
        <w:rPr>
          <w:spacing w:val="-8"/>
          <w:sz w:val="24"/>
          <w:lang w:val="es-MX"/>
        </w:rPr>
        <w:t xml:space="preserve"> </w:t>
      </w:r>
      <w:r w:rsidR="0030744B" w:rsidRPr="00E140D9">
        <w:rPr>
          <w:spacing w:val="-8"/>
          <w:sz w:val="24"/>
          <w:lang w:val="es-MX"/>
        </w:rPr>
        <w:t>s</w:t>
      </w:r>
      <w:r w:rsidRPr="00E140D9">
        <w:rPr>
          <w:sz w:val="24"/>
          <w:lang w:val="es-MX"/>
        </w:rPr>
        <w:t>iguiente:</w:t>
      </w:r>
    </w:p>
    <w:p w:rsidR="00B30A18" w:rsidRPr="00E140D9" w:rsidRDefault="00E06A79" w:rsidP="0030744B">
      <w:pPr>
        <w:pStyle w:val="Prrafodelista"/>
        <w:numPr>
          <w:ilvl w:val="1"/>
          <w:numId w:val="8"/>
        </w:numPr>
        <w:tabs>
          <w:tab w:val="left" w:pos="1967"/>
        </w:tabs>
        <w:spacing w:before="90"/>
        <w:ind w:left="1966" w:right="102"/>
        <w:rPr>
          <w:sz w:val="24"/>
          <w:lang w:val="es-MX"/>
        </w:rPr>
      </w:pPr>
      <w:r w:rsidRPr="00E140D9">
        <w:rPr>
          <w:sz w:val="24"/>
          <w:lang w:val="es-MX"/>
        </w:rPr>
        <w:t xml:space="preserve">Objetar el RVA presentado por el Supervisor de Obra cuando se observe en el documento cualquiera de los supuestos para objetar de acuerdo con lo establecido en el </w:t>
      </w:r>
      <w:r w:rsidRPr="00E140D9">
        <w:rPr>
          <w:b/>
          <w:sz w:val="24"/>
          <w:lang w:val="es-MX"/>
        </w:rPr>
        <w:t xml:space="preserve">Anexo 8 </w:t>
      </w:r>
      <w:r w:rsidRPr="00E140D9">
        <w:rPr>
          <w:sz w:val="24"/>
          <w:lang w:val="es-MX"/>
        </w:rPr>
        <w:t>(</w:t>
      </w:r>
      <w:r w:rsidRPr="00E140D9">
        <w:rPr>
          <w:b/>
          <w:i/>
          <w:sz w:val="24"/>
          <w:lang w:val="es-MX"/>
        </w:rPr>
        <w:t>Requerimientos de Diseño, Construcción y Plan</w:t>
      </w:r>
      <w:r w:rsidRPr="00E140D9">
        <w:rPr>
          <w:b/>
          <w:i/>
          <w:spacing w:val="-2"/>
          <w:sz w:val="24"/>
          <w:lang w:val="es-MX"/>
        </w:rPr>
        <w:t xml:space="preserve"> </w:t>
      </w:r>
      <w:r w:rsidRPr="00E140D9">
        <w:rPr>
          <w:b/>
          <w:i/>
          <w:sz w:val="24"/>
          <w:lang w:val="es-MX"/>
        </w:rPr>
        <w:t>Funcional</w:t>
      </w:r>
      <w:r w:rsidRPr="00E140D9">
        <w:rPr>
          <w:sz w:val="24"/>
          <w:lang w:val="es-MX"/>
        </w:rPr>
        <w:t>).</w:t>
      </w:r>
    </w:p>
    <w:p w:rsidR="00B30A18" w:rsidRPr="00E140D9" w:rsidRDefault="00E06A79" w:rsidP="0030744B">
      <w:pPr>
        <w:pStyle w:val="Prrafodelista"/>
        <w:numPr>
          <w:ilvl w:val="1"/>
          <w:numId w:val="8"/>
        </w:numPr>
        <w:tabs>
          <w:tab w:val="left" w:pos="1967"/>
        </w:tabs>
        <w:spacing w:before="90"/>
        <w:ind w:left="1966" w:right="102"/>
        <w:rPr>
          <w:lang w:val="es-MX"/>
        </w:rPr>
      </w:pPr>
      <w:r w:rsidRPr="00E140D9">
        <w:rPr>
          <w:sz w:val="24"/>
          <w:lang w:val="es-MX"/>
        </w:rPr>
        <w:lastRenderedPageBreak/>
        <w:t>No objetar el RVA presentado por el Supervisor de Obra dentro del</w:t>
      </w:r>
      <w:r w:rsidRPr="00E140D9">
        <w:rPr>
          <w:spacing w:val="-12"/>
          <w:sz w:val="24"/>
          <w:lang w:val="es-MX"/>
        </w:rPr>
        <w:t xml:space="preserve"> </w:t>
      </w:r>
      <w:r w:rsidRPr="00E140D9">
        <w:rPr>
          <w:sz w:val="24"/>
          <w:lang w:val="es-MX"/>
        </w:rPr>
        <w:t xml:space="preserve">plazo señalado en el </w:t>
      </w:r>
      <w:r w:rsidRPr="00E140D9">
        <w:rPr>
          <w:b/>
          <w:sz w:val="24"/>
          <w:lang w:val="es-MX"/>
        </w:rPr>
        <w:t xml:space="preserve">Anexo 8 </w:t>
      </w:r>
      <w:r w:rsidRPr="00E140D9">
        <w:rPr>
          <w:sz w:val="24"/>
          <w:lang w:val="es-MX"/>
        </w:rPr>
        <w:t>(</w:t>
      </w:r>
      <w:r w:rsidRPr="00E140D9">
        <w:rPr>
          <w:b/>
          <w:i/>
          <w:sz w:val="24"/>
          <w:lang w:val="es-MX"/>
        </w:rPr>
        <w:t>Requerimientos de Diseño, Construcción</w:t>
      </w:r>
      <w:r w:rsidRPr="00E140D9">
        <w:rPr>
          <w:b/>
          <w:i/>
          <w:spacing w:val="-10"/>
          <w:sz w:val="24"/>
          <w:lang w:val="es-MX"/>
        </w:rPr>
        <w:t xml:space="preserve"> </w:t>
      </w:r>
      <w:r w:rsidRPr="00E140D9">
        <w:rPr>
          <w:b/>
          <w:i/>
          <w:sz w:val="24"/>
          <w:lang w:val="es-MX"/>
        </w:rPr>
        <w:t>y</w:t>
      </w:r>
      <w:r w:rsidR="0030744B" w:rsidRPr="00E140D9">
        <w:rPr>
          <w:b/>
          <w:i/>
          <w:sz w:val="24"/>
          <w:lang w:val="es-MX"/>
        </w:rPr>
        <w:t xml:space="preserve"> </w:t>
      </w:r>
      <w:r w:rsidRPr="00E140D9">
        <w:rPr>
          <w:b/>
          <w:i/>
          <w:sz w:val="24"/>
          <w:lang w:val="es-MX"/>
        </w:rPr>
        <w:t>Plan Funcional</w:t>
      </w:r>
      <w:r w:rsidRPr="00E140D9">
        <w:rPr>
          <w:sz w:val="24"/>
          <w:lang w:val="es-MX"/>
        </w:rPr>
        <w:t>)</w:t>
      </w:r>
      <w:r w:rsidRPr="00E140D9">
        <w:rPr>
          <w:lang w:val="es-MX"/>
        </w:rPr>
        <w:t xml:space="preserve">, </w:t>
      </w:r>
      <w:r w:rsidRPr="00E140D9">
        <w:rPr>
          <w:sz w:val="24"/>
          <w:lang w:val="es-MX"/>
        </w:rPr>
        <w:t>en cuyo caso el RVA se considerará como debidamente emitido</w:t>
      </w:r>
      <w:r w:rsidRPr="00E140D9">
        <w:rPr>
          <w:lang w:val="es-MX"/>
        </w:rPr>
        <w:t>.</w:t>
      </w:r>
    </w:p>
    <w:p w:rsidR="00B30A18" w:rsidRPr="00E140D9" w:rsidRDefault="00E06A79">
      <w:pPr>
        <w:pStyle w:val="Prrafodelista"/>
        <w:numPr>
          <w:ilvl w:val="0"/>
          <w:numId w:val="8"/>
        </w:numPr>
        <w:tabs>
          <w:tab w:val="left" w:pos="1118"/>
        </w:tabs>
        <w:ind w:right="112"/>
        <w:rPr>
          <w:sz w:val="24"/>
          <w:lang w:val="es-MX"/>
        </w:rPr>
      </w:pPr>
      <w:r w:rsidRPr="00E140D9">
        <w:rPr>
          <w:sz w:val="24"/>
          <w:lang w:val="es-MX"/>
        </w:rPr>
        <w:t xml:space="preserve">Notificar al Supervisor de Obra y al Desarrollador de las objeciones al RVA presentado; conforme al procedimiento y los plazos descritos en el </w:t>
      </w:r>
      <w:r w:rsidRPr="00E140D9">
        <w:rPr>
          <w:b/>
          <w:sz w:val="24"/>
          <w:lang w:val="es-MX"/>
        </w:rPr>
        <w:t xml:space="preserve">Anexo 8 </w:t>
      </w:r>
      <w:r w:rsidRPr="00E140D9">
        <w:rPr>
          <w:sz w:val="24"/>
          <w:lang w:val="es-MX"/>
        </w:rPr>
        <w:t>(</w:t>
      </w:r>
      <w:r w:rsidRPr="00E140D9">
        <w:rPr>
          <w:b/>
          <w:i/>
          <w:sz w:val="24"/>
          <w:lang w:val="es-MX"/>
        </w:rPr>
        <w:t>Requerimientos de Diseño, Construcción y Plan</w:t>
      </w:r>
      <w:r w:rsidRPr="00E140D9">
        <w:rPr>
          <w:b/>
          <w:i/>
          <w:spacing w:val="-8"/>
          <w:sz w:val="24"/>
          <w:lang w:val="es-MX"/>
        </w:rPr>
        <w:t xml:space="preserve"> </w:t>
      </w:r>
      <w:r w:rsidRPr="00E140D9">
        <w:rPr>
          <w:b/>
          <w:i/>
          <w:sz w:val="24"/>
          <w:lang w:val="es-MX"/>
        </w:rPr>
        <w:t>Funcional</w:t>
      </w:r>
      <w:r w:rsidRPr="00E140D9">
        <w:rPr>
          <w:sz w:val="24"/>
          <w:lang w:val="es-MX"/>
        </w:rPr>
        <w:t>).</w:t>
      </w:r>
    </w:p>
    <w:p w:rsidR="00B30A18" w:rsidRPr="00E140D9" w:rsidRDefault="00B30A18">
      <w:pPr>
        <w:pStyle w:val="Textoindependiente"/>
        <w:spacing w:before="4"/>
        <w:rPr>
          <w:lang w:val="es-MX"/>
        </w:rPr>
      </w:pPr>
    </w:p>
    <w:p w:rsidR="00B30A18" w:rsidRPr="00E140D9" w:rsidRDefault="00E06A79">
      <w:pPr>
        <w:pStyle w:val="Ttulo1"/>
        <w:numPr>
          <w:ilvl w:val="3"/>
          <w:numId w:val="12"/>
        </w:numPr>
        <w:tabs>
          <w:tab w:val="left" w:pos="2392"/>
          <w:tab w:val="left" w:pos="2393"/>
        </w:tabs>
        <w:ind w:hanging="850"/>
        <w:jc w:val="left"/>
        <w:rPr>
          <w:lang w:val="es-MX"/>
        </w:rPr>
      </w:pPr>
      <w:r w:rsidRPr="00E140D9">
        <w:rPr>
          <w:lang w:val="es-MX"/>
        </w:rPr>
        <w:t>Equipamiento</w:t>
      </w:r>
    </w:p>
    <w:p w:rsidR="00B30A18" w:rsidRPr="00E140D9" w:rsidRDefault="00B30A18">
      <w:pPr>
        <w:pStyle w:val="Textoindependiente"/>
        <w:spacing w:before="6"/>
        <w:rPr>
          <w:b/>
          <w:sz w:val="23"/>
          <w:lang w:val="es-MX"/>
        </w:rPr>
      </w:pPr>
    </w:p>
    <w:p w:rsidR="00B30A18" w:rsidRPr="00E140D9" w:rsidRDefault="00E06A79">
      <w:pPr>
        <w:pStyle w:val="Prrafodelista"/>
        <w:numPr>
          <w:ilvl w:val="0"/>
          <w:numId w:val="7"/>
        </w:numPr>
        <w:tabs>
          <w:tab w:val="left" w:pos="1706"/>
        </w:tabs>
        <w:ind w:right="116"/>
        <w:rPr>
          <w:b/>
          <w:sz w:val="24"/>
          <w:lang w:val="es-MX"/>
        </w:rPr>
      </w:pPr>
      <w:r w:rsidRPr="00E140D9">
        <w:rPr>
          <w:sz w:val="24"/>
          <w:lang w:val="es-MX"/>
        </w:rPr>
        <w:t xml:space="preserve">Verificar que el Desarrollador instale y deje en operación todo el Equipo, así como su cumplimiento con el programa de capacitación y asistencia técnica para el Equipo Médico, Equipo de Telecomunicaciones y el Equipo de Informática en términos de lo previsto en el </w:t>
      </w:r>
      <w:r w:rsidRPr="00E140D9">
        <w:rPr>
          <w:b/>
          <w:sz w:val="24"/>
          <w:lang w:val="es-MX"/>
        </w:rPr>
        <w:t>Anexo 8 (</w:t>
      </w:r>
      <w:r w:rsidRPr="00E140D9">
        <w:rPr>
          <w:b/>
          <w:i/>
          <w:sz w:val="24"/>
          <w:lang w:val="es-MX"/>
        </w:rPr>
        <w:t>Requerimientos de Diseño, Construcción y Plan Funcional</w:t>
      </w:r>
      <w:r w:rsidRPr="00E140D9">
        <w:rPr>
          <w:b/>
          <w:sz w:val="24"/>
          <w:lang w:val="es-MX"/>
        </w:rPr>
        <w:t>)</w:t>
      </w:r>
      <w:r w:rsidRPr="00E140D9">
        <w:rPr>
          <w:sz w:val="24"/>
          <w:lang w:val="es-MX"/>
        </w:rPr>
        <w:t xml:space="preserve">, </w:t>
      </w:r>
      <w:r w:rsidRPr="00E140D9">
        <w:rPr>
          <w:b/>
          <w:sz w:val="24"/>
          <w:lang w:val="es-MX"/>
        </w:rPr>
        <w:t>Anexo 9 (</w:t>
      </w:r>
      <w:r w:rsidRPr="00E140D9">
        <w:rPr>
          <w:b/>
          <w:i/>
          <w:sz w:val="24"/>
          <w:lang w:val="es-MX"/>
        </w:rPr>
        <w:t>Requerimientos de Equipo</w:t>
      </w:r>
      <w:r w:rsidRPr="00E140D9">
        <w:rPr>
          <w:b/>
          <w:sz w:val="24"/>
          <w:lang w:val="es-MX"/>
        </w:rPr>
        <w:t xml:space="preserve">) </w:t>
      </w:r>
      <w:r w:rsidRPr="00E140D9">
        <w:rPr>
          <w:sz w:val="24"/>
          <w:lang w:val="es-MX"/>
        </w:rPr>
        <w:t xml:space="preserve">y el </w:t>
      </w:r>
      <w:r w:rsidRPr="00E140D9">
        <w:rPr>
          <w:b/>
          <w:sz w:val="24"/>
          <w:lang w:val="es-MX"/>
        </w:rPr>
        <w:t>Anexo 10 (</w:t>
      </w:r>
      <w:r w:rsidRPr="00E140D9">
        <w:rPr>
          <w:b/>
          <w:i/>
          <w:sz w:val="24"/>
          <w:lang w:val="es-MX"/>
        </w:rPr>
        <w:t>Requerimientos de</w:t>
      </w:r>
      <w:r w:rsidRPr="00E140D9">
        <w:rPr>
          <w:b/>
          <w:i/>
          <w:spacing w:val="-10"/>
          <w:sz w:val="24"/>
          <w:lang w:val="es-MX"/>
        </w:rPr>
        <w:t xml:space="preserve"> </w:t>
      </w:r>
      <w:r w:rsidRPr="00E140D9">
        <w:rPr>
          <w:b/>
          <w:i/>
          <w:sz w:val="24"/>
          <w:lang w:val="es-MX"/>
        </w:rPr>
        <w:t>Servicios</w:t>
      </w:r>
      <w:r w:rsidRPr="00E140D9">
        <w:rPr>
          <w:b/>
          <w:sz w:val="24"/>
          <w:lang w:val="es-MX"/>
        </w:rPr>
        <w:t>).</w:t>
      </w:r>
    </w:p>
    <w:p w:rsidR="00B30A18" w:rsidRPr="00E140D9" w:rsidRDefault="00B30A18">
      <w:pPr>
        <w:pStyle w:val="Textoindependiente"/>
        <w:rPr>
          <w:b/>
          <w:lang w:val="es-MX"/>
        </w:rPr>
      </w:pPr>
    </w:p>
    <w:p w:rsidR="00B30A18" w:rsidRPr="00E140D9" w:rsidRDefault="00E06A79">
      <w:pPr>
        <w:pStyle w:val="Prrafodelista"/>
        <w:numPr>
          <w:ilvl w:val="0"/>
          <w:numId w:val="7"/>
        </w:numPr>
        <w:tabs>
          <w:tab w:val="left" w:pos="1706"/>
        </w:tabs>
        <w:ind w:right="113"/>
        <w:rPr>
          <w:sz w:val="24"/>
          <w:lang w:val="es-MX"/>
        </w:rPr>
      </w:pPr>
      <w:r w:rsidRPr="00E140D9">
        <w:rPr>
          <w:sz w:val="24"/>
          <w:lang w:val="es-MX"/>
        </w:rPr>
        <w:t xml:space="preserve">Verificar que el Desarrollador termine las Actividades Preliminares según lo previsto en el Contrato, el </w:t>
      </w:r>
      <w:r w:rsidRPr="00E140D9">
        <w:rPr>
          <w:b/>
          <w:sz w:val="24"/>
          <w:lang w:val="es-MX"/>
        </w:rPr>
        <w:t>Anexo 8 (</w:t>
      </w:r>
      <w:r w:rsidRPr="00E140D9">
        <w:rPr>
          <w:b/>
          <w:i/>
          <w:sz w:val="24"/>
          <w:lang w:val="es-MX"/>
        </w:rPr>
        <w:t>Requerimiento de Diseño, Construcción y Plan Funcional</w:t>
      </w:r>
      <w:r w:rsidRPr="00E140D9">
        <w:rPr>
          <w:b/>
          <w:sz w:val="24"/>
          <w:lang w:val="es-MX"/>
        </w:rPr>
        <w:t>), Anexo 9 (</w:t>
      </w:r>
      <w:r w:rsidRPr="00E140D9">
        <w:rPr>
          <w:b/>
          <w:i/>
          <w:sz w:val="24"/>
          <w:lang w:val="es-MX"/>
        </w:rPr>
        <w:t>Requerimientos de Equipo</w:t>
      </w:r>
      <w:r w:rsidRPr="00E140D9">
        <w:rPr>
          <w:b/>
          <w:sz w:val="24"/>
          <w:lang w:val="es-MX"/>
        </w:rPr>
        <w:t xml:space="preserve">) </w:t>
      </w:r>
      <w:r w:rsidRPr="00E140D9">
        <w:rPr>
          <w:sz w:val="24"/>
          <w:lang w:val="es-MX"/>
        </w:rPr>
        <w:t xml:space="preserve">y </w:t>
      </w:r>
      <w:r w:rsidRPr="00E140D9">
        <w:rPr>
          <w:b/>
          <w:sz w:val="24"/>
          <w:lang w:val="es-MX"/>
        </w:rPr>
        <w:t>Anexo 10 (</w:t>
      </w:r>
      <w:r w:rsidRPr="00E140D9">
        <w:rPr>
          <w:b/>
          <w:i/>
          <w:sz w:val="24"/>
          <w:lang w:val="es-MX"/>
        </w:rPr>
        <w:t>Requerimientos de Servicios</w:t>
      </w:r>
      <w:r w:rsidRPr="00E140D9">
        <w:rPr>
          <w:b/>
          <w:sz w:val="24"/>
          <w:lang w:val="es-MX"/>
        </w:rPr>
        <w:t>)</w:t>
      </w:r>
      <w:r w:rsidRPr="00E140D9">
        <w:rPr>
          <w:sz w:val="24"/>
          <w:lang w:val="es-MX"/>
        </w:rPr>
        <w:t>, previo a la Fecha Programada de Inicio de Servicios. En caso de algún retraso, el Supervisor APP deberá de notificarle al</w:t>
      </w:r>
      <w:r w:rsidRPr="00E140D9">
        <w:rPr>
          <w:spacing w:val="-6"/>
          <w:sz w:val="24"/>
          <w:lang w:val="es-MX"/>
        </w:rPr>
        <w:t xml:space="preserve"> </w:t>
      </w:r>
      <w:r w:rsidRPr="00E140D9">
        <w:rPr>
          <w:sz w:val="24"/>
          <w:lang w:val="es-MX"/>
        </w:rPr>
        <w:t>Instituto.</w:t>
      </w:r>
    </w:p>
    <w:p w:rsidR="00B30A18" w:rsidRPr="00E140D9" w:rsidRDefault="00B30A18">
      <w:pPr>
        <w:pStyle w:val="Textoindependiente"/>
        <w:spacing w:before="4"/>
        <w:rPr>
          <w:lang w:val="es-MX"/>
        </w:rPr>
      </w:pPr>
    </w:p>
    <w:p w:rsidR="00B30A18" w:rsidRPr="00E140D9" w:rsidRDefault="00E06A79">
      <w:pPr>
        <w:pStyle w:val="Ttulo1"/>
        <w:numPr>
          <w:ilvl w:val="3"/>
          <w:numId w:val="12"/>
        </w:numPr>
        <w:tabs>
          <w:tab w:val="left" w:pos="1878"/>
        </w:tabs>
        <w:ind w:left="1878" w:hanging="480"/>
        <w:jc w:val="left"/>
        <w:rPr>
          <w:lang w:val="es-MX"/>
        </w:rPr>
      </w:pPr>
      <w:r w:rsidRPr="00E140D9">
        <w:rPr>
          <w:lang w:val="es-MX"/>
        </w:rPr>
        <w:t>Periodo</w:t>
      </w:r>
      <w:r w:rsidRPr="00E140D9">
        <w:rPr>
          <w:spacing w:val="-4"/>
          <w:lang w:val="es-MX"/>
        </w:rPr>
        <w:t xml:space="preserve"> </w:t>
      </w:r>
      <w:proofErr w:type="spellStart"/>
      <w:r w:rsidRPr="00E140D9">
        <w:rPr>
          <w:lang w:val="es-MX"/>
        </w:rPr>
        <w:t>Preoperativo</w:t>
      </w:r>
      <w:proofErr w:type="spellEnd"/>
      <w:r w:rsidRPr="00E140D9">
        <w:rPr>
          <w:lang w:val="es-MX"/>
        </w:rPr>
        <w:t>.</w:t>
      </w:r>
    </w:p>
    <w:p w:rsidR="00B30A18" w:rsidRPr="00E140D9" w:rsidRDefault="00B30A18">
      <w:pPr>
        <w:pStyle w:val="Textoindependiente"/>
        <w:spacing w:before="6"/>
        <w:rPr>
          <w:b/>
          <w:sz w:val="23"/>
          <w:lang w:val="es-MX"/>
        </w:rPr>
      </w:pPr>
    </w:p>
    <w:p w:rsidR="00B30A18" w:rsidRPr="00E140D9" w:rsidRDefault="00E06A79">
      <w:pPr>
        <w:pStyle w:val="Prrafodelista"/>
        <w:numPr>
          <w:ilvl w:val="0"/>
          <w:numId w:val="6"/>
        </w:numPr>
        <w:tabs>
          <w:tab w:val="left" w:pos="1706"/>
        </w:tabs>
        <w:ind w:right="115"/>
        <w:rPr>
          <w:sz w:val="24"/>
          <w:lang w:val="es-MX"/>
        </w:rPr>
      </w:pPr>
      <w:r w:rsidRPr="00E140D9">
        <w:rPr>
          <w:sz w:val="24"/>
          <w:lang w:val="es-MX"/>
        </w:rPr>
        <w:t xml:space="preserve">Verificar que el Desarrollador cumpla con los Principales Hitos del Programa de Inicio de Servicios, según lo señalado en el </w:t>
      </w:r>
      <w:r w:rsidRPr="00E140D9">
        <w:rPr>
          <w:b/>
          <w:sz w:val="24"/>
          <w:lang w:val="es-MX"/>
        </w:rPr>
        <w:t>Anexo 20 (</w:t>
      </w:r>
      <w:r w:rsidRPr="00E140D9">
        <w:rPr>
          <w:b/>
          <w:i/>
          <w:sz w:val="24"/>
          <w:lang w:val="es-MX"/>
        </w:rPr>
        <w:t>Modelo de</w:t>
      </w:r>
      <w:r w:rsidRPr="00E140D9">
        <w:rPr>
          <w:b/>
          <w:i/>
          <w:spacing w:val="-4"/>
          <w:sz w:val="24"/>
          <w:lang w:val="es-MX"/>
        </w:rPr>
        <w:t xml:space="preserve"> </w:t>
      </w:r>
      <w:r w:rsidRPr="00E140D9">
        <w:rPr>
          <w:b/>
          <w:i/>
          <w:sz w:val="24"/>
          <w:lang w:val="es-MX"/>
        </w:rPr>
        <w:t>Certificados</w:t>
      </w:r>
      <w:r w:rsidRPr="00E140D9">
        <w:rPr>
          <w:b/>
          <w:sz w:val="24"/>
          <w:lang w:val="es-MX"/>
        </w:rPr>
        <w:t>)</w:t>
      </w:r>
      <w:r w:rsidRPr="00E140D9">
        <w:rPr>
          <w:sz w:val="24"/>
          <w:lang w:val="es-MX"/>
        </w:rPr>
        <w:t>.</w:t>
      </w:r>
    </w:p>
    <w:p w:rsidR="00B30A18" w:rsidRPr="00E140D9" w:rsidRDefault="00B30A18">
      <w:pPr>
        <w:pStyle w:val="Textoindependiente"/>
        <w:rPr>
          <w:lang w:val="es-MX"/>
        </w:rPr>
      </w:pPr>
    </w:p>
    <w:p w:rsidR="00B30A18" w:rsidRPr="00E140D9" w:rsidRDefault="00E06A79">
      <w:pPr>
        <w:pStyle w:val="Prrafodelista"/>
        <w:numPr>
          <w:ilvl w:val="0"/>
          <w:numId w:val="6"/>
        </w:numPr>
        <w:tabs>
          <w:tab w:val="left" w:pos="1706"/>
        </w:tabs>
        <w:ind w:right="114"/>
        <w:rPr>
          <w:sz w:val="24"/>
          <w:lang w:val="es-MX"/>
        </w:rPr>
      </w:pPr>
      <w:r w:rsidRPr="00E140D9">
        <w:rPr>
          <w:sz w:val="24"/>
          <w:lang w:val="es-MX"/>
        </w:rPr>
        <w:t xml:space="preserve">Verificar que el Desarrollador instale y deje en operación todo el Equipo, y que cumpla con el programa de capacitación y asistencia técnica para el Equipo Médico, Equipo de Telecomunicaciones y el Equipo de Informática en términos de lo previsto en el </w:t>
      </w:r>
      <w:r w:rsidRPr="00E140D9">
        <w:rPr>
          <w:b/>
          <w:sz w:val="24"/>
          <w:lang w:val="es-MX"/>
        </w:rPr>
        <w:t>Anexo 9 (</w:t>
      </w:r>
      <w:r w:rsidRPr="00E140D9">
        <w:rPr>
          <w:b/>
          <w:i/>
          <w:sz w:val="24"/>
          <w:lang w:val="es-MX"/>
        </w:rPr>
        <w:t>Requerimientos de Equipo</w:t>
      </w:r>
      <w:r w:rsidRPr="00E140D9">
        <w:rPr>
          <w:b/>
          <w:sz w:val="24"/>
          <w:lang w:val="es-MX"/>
        </w:rPr>
        <w:t xml:space="preserve">) </w:t>
      </w:r>
      <w:r w:rsidRPr="00E140D9">
        <w:rPr>
          <w:sz w:val="24"/>
          <w:lang w:val="es-MX"/>
        </w:rPr>
        <w:t xml:space="preserve">y el </w:t>
      </w:r>
      <w:r w:rsidRPr="00E140D9">
        <w:rPr>
          <w:b/>
          <w:sz w:val="24"/>
          <w:lang w:val="es-MX"/>
        </w:rPr>
        <w:t>Anexo 10 (</w:t>
      </w:r>
      <w:r w:rsidRPr="00E140D9">
        <w:rPr>
          <w:b/>
          <w:i/>
          <w:sz w:val="24"/>
          <w:lang w:val="es-MX"/>
        </w:rPr>
        <w:t>Requerimientos de</w:t>
      </w:r>
      <w:r w:rsidRPr="00E140D9">
        <w:rPr>
          <w:b/>
          <w:i/>
          <w:spacing w:val="-6"/>
          <w:sz w:val="24"/>
          <w:lang w:val="es-MX"/>
        </w:rPr>
        <w:t xml:space="preserve"> </w:t>
      </w:r>
      <w:r w:rsidRPr="00E140D9">
        <w:rPr>
          <w:b/>
          <w:i/>
          <w:sz w:val="24"/>
          <w:lang w:val="es-MX"/>
        </w:rPr>
        <w:t>Servicios</w:t>
      </w:r>
      <w:r w:rsidRPr="00E140D9">
        <w:rPr>
          <w:b/>
          <w:sz w:val="24"/>
          <w:lang w:val="es-MX"/>
        </w:rPr>
        <w:t>)</w:t>
      </w:r>
      <w:r w:rsidRPr="00E140D9">
        <w:rPr>
          <w:sz w:val="24"/>
          <w:lang w:val="es-MX"/>
        </w:rPr>
        <w:t>.</w:t>
      </w:r>
    </w:p>
    <w:p w:rsidR="00B30A18" w:rsidRPr="00E140D9" w:rsidRDefault="00B30A18">
      <w:pPr>
        <w:pStyle w:val="Textoindependiente"/>
        <w:spacing w:before="11"/>
        <w:rPr>
          <w:sz w:val="23"/>
          <w:lang w:val="es-MX"/>
        </w:rPr>
      </w:pPr>
    </w:p>
    <w:p w:rsidR="00B30A18" w:rsidRPr="00E140D9" w:rsidRDefault="00E06A79">
      <w:pPr>
        <w:pStyle w:val="Prrafodelista"/>
        <w:numPr>
          <w:ilvl w:val="0"/>
          <w:numId w:val="6"/>
        </w:numPr>
        <w:tabs>
          <w:tab w:val="left" w:pos="1706"/>
        </w:tabs>
        <w:ind w:right="122"/>
        <w:rPr>
          <w:sz w:val="24"/>
          <w:lang w:val="es-MX"/>
        </w:rPr>
      </w:pPr>
      <w:r w:rsidRPr="00E140D9">
        <w:rPr>
          <w:sz w:val="24"/>
          <w:lang w:val="es-MX"/>
        </w:rPr>
        <w:t>Emitir, una vez cumplidos los requisitos establecidos en el Contrato y sus Anexos, el Certificado de Terminación de</w:t>
      </w:r>
      <w:r w:rsidRPr="00E140D9">
        <w:rPr>
          <w:spacing w:val="-13"/>
          <w:sz w:val="24"/>
          <w:lang w:val="es-MX"/>
        </w:rPr>
        <w:t xml:space="preserve"> </w:t>
      </w:r>
      <w:r w:rsidRPr="00E140D9">
        <w:rPr>
          <w:sz w:val="24"/>
          <w:lang w:val="es-MX"/>
        </w:rPr>
        <w:t>Actividades.</w:t>
      </w:r>
    </w:p>
    <w:p w:rsidR="00B30A18" w:rsidRPr="00E140D9" w:rsidRDefault="00B30A18">
      <w:pPr>
        <w:pStyle w:val="Textoindependiente"/>
        <w:spacing w:before="4"/>
        <w:rPr>
          <w:sz w:val="20"/>
          <w:lang w:val="es-MX"/>
        </w:rPr>
      </w:pPr>
    </w:p>
    <w:p w:rsidR="00B30A18" w:rsidRPr="00E140D9" w:rsidRDefault="00E06A79">
      <w:pPr>
        <w:pStyle w:val="Ttulo1"/>
        <w:numPr>
          <w:ilvl w:val="2"/>
          <w:numId w:val="12"/>
        </w:numPr>
        <w:tabs>
          <w:tab w:val="left" w:pos="1684"/>
        </w:tabs>
        <w:ind w:left="1683" w:hanging="698"/>
        <w:rPr>
          <w:lang w:val="es-MX"/>
        </w:rPr>
      </w:pPr>
      <w:r w:rsidRPr="00E140D9">
        <w:rPr>
          <w:lang w:val="es-MX"/>
        </w:rPr>
        <w:t>Durante el Periodo de</w:t>
      </w:r>
      <w:r w:rsidRPr="00E140D9">
        <w:rPr>
          <w:spacing w:val="-6"/>
          <w:lang w:val="es-MX"/>
        </w:rPr>
        <w:t xml:space="preserve"> </w:t>
      </w:r>
      <w:r w:rsidRPr="00E140D9">
        <w:rPr>
          <w:lang w:val="es-MX"/>
        </w:rPr>
        <w:t>Operación:</w:t>
      </w:r>
    </w:p>
    <w:p w:rsidR="00B30A18" w:rsidRPr="00E140D9" w:rsidRDefault="00B30A18">
      <w:pPr>
        <w:pStyle w:val="Textoindependiente"/>
        <w:spacing w:before="6"/>
        <w:rPr>
          <w:b/>
          <w:sz w:val="23"/>
          <w:lang w:val="es-MX"/>
        </w:rPr>
      </w:pPr>
    </w:p>
    <w:p w:rsidR="00B30A18" w:rsidRPr="00E140D9" w:rsidRDefault="00E06A79">
      <w:pPr>
        <w:pStyle w:val="Prrafodelista"/>
        <w:numPr>
          <w:ilvl w:val="3"/>
          <w:numId w:val="12"/>
        </w:numPr>
        <w:tabs>
          <w:tab w:val="left" w:pos="2109"/>
        </w:tabs>
        <w:spacing w:before="1"/>
        <w:ind w:left="2108" w:right="116" w:hanging="566"/>
        <w:jc w:val="both"/>
        <w:rPr>
          <w:sz w:val="24"/>
          <w:lang w:val="es-MX"/>
        </w:rPr>
      </w:pPr>
      <w:r w:rsidRPr="00E140D9">
        <w:rPr>
          <w:sz w:val="24"/>
          <w:lang w:val="es-MX"/>
        </w:rPr>
        <w:t>Supervisar que el Desarrollador, por sí o a través de sus Subcontratistas preste los Servicios de conformidad con (a) el Contrato, (b) la Legislación; (c) los Documentos del Concurso; (d) los Métodos de Prestación de Servicio, y (e) los Estándares de</w:t>
      </w:r>
      <w:r w:rsidRPr="00E140D9">
        <w:rPr>
          <w:spacing w:val="-11"/>
          <w:sz w:val="24"/>
          <w:lang w:val="es-MX"/>
        </w:rPr>
        <w:t xml:space="preserve"> </w:t>
      </w:r>
      <w:r w:rsidRPr="00E140D9">
        <w:rPr>
          <w:sz w:val="24"/>
          <w:lang w:val="es-MX"/>
        </w:rPr>
        <w:t>Servicios.</w:t>
      </w:r>
    </w:p>
    <w:p w:rsidR="00B30A18" w:rsidRPr="00E140D9" w:rsidRDefault="00B30A18">
      <w:pPr>
        <w:pStyle w:val="Textoindependiente"/>
        <w:rPr>
          <w:lang w:val="es-MX"/>
        </w:rPr>
      </w:pPr>
    </w:p>
    <w:p w:rsidR="00B30A18" w:rsidRPr="00E140D9" w:rsidRDefault="00E06A79" w:rsidP="00FB07E0">
      <w:pPr>
        <w:pStyle w:val="Textoindependiente"/>
        <w:numPr>
          <w:ilvl w:val="3"/>
          <w:numId w:val="12"/>
        </w:numPr>
        <w:spacing w:before="90"/>
        <w:ind w:left="2127" w:right="115"/>
        <w:jc w:val="both"/>
        <w:rPr>
          <w:lang w:val="es-MX"/>
        </w:rPr>
      </w:pPr>
      <w:r w:rsidRPr="00E140D9">
        <w:rPr>
          <w:lang w:val="es-MX"/>
        </w:rPr>
        <w:t>Asesorar al Instituto, en la revisión del Reporte Mensual de</w:t>
      </w:r>
      <w:r w:rsidRPr="00E140D9">
        <w:rPr>
          <w:spacing w:val="54"/>
          <w:lang w:val="es-MX"/>
        </w:rPr>
        <w:t xml:space="preserve"> </w:t>
      </w:r>
      <w:r w:rsidRPr="00E140D9">
        <w:rPr>
          <w:lang w:val="es-MX"/>
        </w:rPr>
        <w:t>Desempeño</w:t>
      </w:r>
      <w:r w:rsidR="000E0740" w:rsidRPr="00E140D9">
        <w:rPr>
          <w:lang w:val="es-MX"/>
        </w:rPr>
        <w:t xml:space="preserve"> </w:t>
      </w:r>
      <w:r w:rsidRPr="00E140D9">
        <w:rPr>
          <w:lang w:val="es-MX"/>
        </w:rPr>
        <w:t xml:space="preserve">y Pagos que presente el Desarrollador en términos del Contrato. En caso de inconformidad, asistir al Instituto en la elaboración del documento que </w:t>
      </w:r>
      <w:r w:rsidRPr="00E140D9">
        <w:rPr>
          <w:lang w:val="es-MX"/>
        </w:rPr>
        <w:lastRenderedPageBreak/>
        <w:t>contenga objeciones y/o discrepancias en los conceptos que integran el Reporte Mensual de Desempeño y</w:t>
      </w:r>
      <w:r w:rsidRPr="00E140D9">
        <w:rPr>
          <w:spacing w:val="-9"/>
          <w:lang w:val="es-MX"/>
        </w:rPr>
        <w:t xml:space="preserve"> </w:t>
      </w:r>
      <w:r w:rsidRPr="00E140D9">
        <w:rPr>
          <w:lang w:val="es-MX"/>
        </w:rPr>
        <w:t>Pagos.</w:t>
      </w:r>
    </w:p>
    <w:p w:rsidR="00B30A18" w:rsidRPr="00E140D9" w:rsidRDefault="00B30A18">
      <w:pPr>
        <w:pStyle w:val="Textoindependiente"/>
        <w:rPr>
          <w:lang w:val="es-MX"/>
        </w:rPr>
      </w:pPr>
    </w:p>
    <w:p w:rsidR="00B30A18" w:rsidRPr="00E140D9" w:rsidRDefault="00E06A79">
      <w:pPr>
        <w:pStyle w:val="Prrafodelista"/>
        <w:numPr>
          <w:ilvl w:val="3"/>
          <w:numId w:val="12"/>
        </w:numPr>
        <w:tabs>
          <w:tab w:val="left" w:pos="2109"/>
        </w:tabs>
        <w:ind w:left="2108" w:right="116" w:hanging="566"/>
        <w:jc w:val="both"/>
        <w:rPr>
          <w:sz w:val="24"/>
          <w:lang w:val="es-MX"/>
        </w:rPr>
      </w:pPr>
      <w:r w:rsidRPr="00E140D9">
        <w:rPr>
          <w:sz w:val="24"/>
          <w:lang w:val="es-MX"/>
        </w:rPr>
        <w:t xml:space="preserve">En caso de que el Desarrollador solicite una modificación o sustitución en los Métodos de Prestación de los Servicios, el Supervisor APP auxiliará al Instituto en la revisión de la información entregada, conforme lo establecido en el </w:t>
      </w:r>
      <w:r w:rsidRPr="00E140D9">
        <w:rPr>
          <w:b/>
          <w:sz w:val="24"/>
          <w:lang w:val="es-MX"/>
        </w:rPr>
        <w:t>Anexo 5 (</w:t>
      </w:r>
      <w:r w:rsidRPr="00E140D9">
        <w:rPr>
          <w:b/>
          <w:i/>
          <w:sz w:val="24"/>
          <w:lang w:val="es-MX"/>
        </w:rPr>
        <w:t>Procedimiento de</w:t>
      </w:r>
      <w:r w:rsidRPr="00E140D9">
        <w:rPr>
          <w:b/>
          <w:i/>
          <w:spacing w:val="-7"/>
          <w:sz w:val="24"/>
          <w:lang w:val="es-MX"/>
        </w:rPr>
        <w:t xml:space="preserve"> </w:t>
      </w:r>
      <w:r w:rsidRPr="00E140D9">
        <w:rPr>
          <w:b/>
          <w:i/>
          <w:sz w:val="24"/>
          <w:lang w:val="es-MX"/>
        </w:rPr>
        <w:t>Revisión</w:t>
      </w:r>
      <w:r w:rsidRPr="00E140D9">
        <w:rPr>
          <w:b/>
          <w:sz w:val="24"/>
          <w:lang w:val="es-MX"/>
        </w:rPr>
        <w:t>)</w:t>
      </w:r>
      <w:r w:rsidRPr="00E140D9">
        <w:rPr>
          <w:sz w:val="24"/>
          <w:lang w:val="es-MX"/>
        </w:rPr>
        <w:t>.</w:t>
      </w:r>
    </w:p>
    <w:p w:rsidR="00B30A18" w:rsidRPr="00E140D9" w:rsidRDefault="00B30A18">
      <w:pPr>
        <w:pStyle w:val="Textoindependiente"/>
        <w:rPr>
          <w:lang w:val="es-MX"/>
        </w:rPr>
      </w:pPr>
    </w:p>
    <w:p w:rsidR="00B30A18" w:rsidRPr="00E140D9" w:rsidRDefault="00E06A79">
      <w:pPr>
        <w:pStyle w:val="Prrafodelista"/>
        <w:numPr>
          <w:ilvl w:val="3"/>
          <w:numId w:val="12"/>
        </w:numPr>
        <w:tabs>
          <w:tab w:val="left" w:pos="2109"/>
        </w:tabs>
        <w:ind w:left="2108" w:right="117" w:hanging="566"/>
        <w:jc w:val="both"/>
        <w:rPr>
          <w:sz w:val="24"/>
          <w:lang w:val="es-MX"/>
        </w:rPr>
      </w:pPr>
      <w:r w:rsidRPr="00E140D9">
        <w:rPr>
          <w:sz w:val="24"/>
          <w:lang w:val="es-MX"/>
        </w:rPr>
        <w:t xml:space="preserve">Supervisar al Personal del Desarrollador respecto del cumplimiento de las disposiciones contenidas en el Sistema de Control y Gestión previsto en el </w:t>
      </w:r>
      <w:r w:rsidRPr="00E140D9">
        <w:rPr>
          <w:b/>
          <w:sz w:val="24"/>
          <w:lang w:val="es-MX"/>
        </w:rPr>
        <w:t>Anexo 10 (</w:t>
      </w:r>
      <w:r w:rsidRPr="00E140D9">
        <w:rPr>
          <w:b/>
          <w:i/>
          <w:sz w:val="24"/>
          <w:lang w:val="es-MX"/>
        </w:rPr>
        <w:t>Requerimientos de</w:t>
      </w:r>
      <w:r w:rsidRPr="00E140D9">
        <w:rPr>
          <w:b/>
          <w:i/>
          <w:spacing w:val="-6"/>
          <w:sz w:val="24"/>
          <w:lang w:val="es-MX"/>
        </w:rPr>
        <w:t xml:space="preserve"> </w:t>
      </w:r>
      <w:r w:rsidRPr="00E140D9">
        <w:rPr>
          <w:b/>
          <w:i/>
          <w:sz w:val="24"/>
          <w:lang w:val="es-MX"/>
        </w:rPr>
        <w:t>Servicios</w:t>
      </w:r>
      <w:r w:rsidRPr="00E140D9">
        <w:rPr>
          <w:b/>
          <w:sz w:val="24"/>
          <w:lang w:val="es-MX"/>
        </w:rPr>
        <w:t>)</w:t>
      </w:r>
      <w:r w:rsidRPr="00E140D9">
        <w:rPr>
          <w:sz w:val="24"/>
          <w:lang w:val="es-MX"/>
        </w:rPr>
        <w:t>.</w:t>
      </w:r>
    </w:p>
    <w:p w:rsidR="00B30A18" w:rsidRPr="00E140D9" w:rsidRDefault="00B30A18">
      <w:pPr>
        <w:pStyle w:val="Textoindependiente"/>
        <w:rPr>
          <w:lang w:val="es-MX"/>
        </w:rPr>
      </w:pPr>
    </w:p>
    <w:p w:rsidR="00B30A18" w:rsidRPr="00E140D9" w:rsidRDefault="00E06A79">
      <w:pPr>
        <w:pStyle w:val="Prrafodelista"/>
        <w:numPr>
          <w:ilvl w:val="3"/>
          <w:numId w:val="12"/>
        </w:numPr>
        <w:tabs>
          <w:tab w:val="left" w:pos="2109"/>
        </w:tabs>
        <w:ind w:left="2108" w:right="118" w:hanging="566"/>
        <w:jc w:val="both"/>
        <w:rPr>
          <w:sz w:val="24"/>
          <w:lang w:val="es-MX"/>
        </w:rPr>
      </w:pPr>
      <w:r w:rsidRPr="00E140D9">
        <w:rPr>
          <w:sz w:val="24"/>
          <w:lang w:val="es-MX"/>
        </w:rPr>
        <w:t>Revisar los contratos que el Desarrollador tenga celebrados con sus Subcontratistas para la prestación de los Servicios. En su caso, el Supervisor APP deberá en el primer reporte que entregue al Representante del Instituto, emitir las recomendaciones para que dichos contratos sean congruentes con el Contrato y sus</w:t>
      </w:r>
      <w:r w:rsidRPr="00E140D9">
        <w:rPr>
          <w:spacing w:val="-6"/>
          <w:sz w:val="24"/>
          <w:lang w:val="es-MX"/>
        </w:rPr>
        <w:t xml:space="preserve"> </w:t>
      </w:r>
      <w:r w:rsidRPr="00E140D9">
        <w:rPr>
          <w:sz w:val="24"/>
          <w:lang w:val="es-MX"/>
        </w:rPr>
        <w:t>Anexos.</w:t>
      </w:r>
    </w:p>
    <w:p w:rsidR="00B30A18" w:rsidRPr="00E140D9" w:rsidRDefault="00B30A18">
      <w:pPr>
        <w:pStyle w:val="Textoindependiente"/>
        <w:spacing w:before="10"/>
        <w:rPr>
          <w:sz w:val="23"/>
          <w:lang w:val="es-MX"/>
        </w:rPr>
      </w:pPr>
    </w:p>
    <w:p w:rsidR="00B30A18" w:rsidRPr="00E140D9" w:rsidRDefault="00E06A79">
      <w:pPr>
        <w:pStyle w:val="Prrafodelista"/>
        <w:numPr>
          <w:ilvl w:val="3"/>
          <w:numId w:val="12"/>
        </w:numPr>
        <w:tabs>
          <w:tab w:val="left" w:pos="2109"/>
        </w:tabs>
        <w:spacing w:before="1"/>
        <w:ind w:left="2108" w:right="114" w:hanging="566"/>
        <w:jc w:val="both"/>
        <w:rPr>
          <w:sz w:val="24"/>
          <w:lang w:val="es-MX"/>
        </w:rPr>
      </w:pPr>
      <w:r w:rsidRPr="00E140D9">
        <w:rPr>
          <w:sz w:val="24"/>
          <w:lang w:val="es-MX"/>
        </w:rPr>
        <w:t xml:space="preserve">Asesorar al Instituto en el análisis de todos los Documentos Presentados a Revisión en términos del Contrato y del </w:t>
      </w:r>
      <w:r w:rsidRPr="00E140D9">
        <w:rPr>
          <w:b/>
          <w:sz w:val="24"/>
          <w:lang w:val="es-MX"/>
        </w:rPr>
        <w:t>Anexo 5 (</w:t>
      </w:r>
      <w:r w:rsidRPr="00E140D9">
        <w:rPr>
          <w:b/>
          <w:i/>
          <w:sz w:val="24"/>
          <w:lang w:val="es-MX"/>
        </w:rPr>
        <w:t>Procedimiento de Revisión</w:t>
      </w:r>
      <w:r w:rsidRPr="00E140D9">
        <w:rPr>
          <w:b/>
          <w:sz w:val="24"/>
          <w:lang w:val="es-MX"/>
        </w:rPr>
        <w:t>)</w:t>
      </w:r>
      <w:r w:rsidRPr="00E140D9">
        <w:rPr>
          <w:sz w:val="24"/>
          <w:lang w:val="es-MX"/>
        </w:rPr>
        <w:t xml:space="preserve">, y en su caso, elaborar los escritos que el Instituto debe preparar para la Información Sujeta a Revisión en términos de lo establecido en el </w:t>
      </w:r>
      <w:r w:rsidRPr="00E140D9">
        <w:rPr>
          <w:b/>
          <w:sz w:val="24"/>
          <w:lang w:val="es-MX"/>
        </w:rPr>
        <w:t>Anexo 5 (</w:t>
      </w:r>
      <w:r w:rsidRPr="00E140D9">
        <w:rPr>
          <w:b/>
          <w:i/>
          <w:sz w:val="24"/>
          <w:lang w:val="es-MX"/>
        </w:rPr>
        <w:t>Procedimiento de</w:t>
      </w:r>
      <w:r w:rsidRPr="00E140D9">
        <w:rPr>
          <w:b/>
          <w:i/>
          <w:spacing w:val="-4"/>
          <w:sz w:val="24"/>
          <w:lang w:val="es-MX"/>
        </w:rPr>
        <w:t xml:space="preserve"> </w:t>
      </w:r>
      <w:r w:rsidRPr="00E140D9">
        <w:rPr>
          <w:b/>
          <w:i/>
          <w:sz w:val="24"/>
          <w:lang w:val="es-MX"/>
        </w:rPr>
        <w:t>Revisión</w:t>
      </w:r>
      <w:r w:rsidRPr="00E140D9">
        <w:rPr>
          <w:b/>
          <w:sz w:val="24"/>
          <w:lang w:val="es-MX"/>
        </w:rPr>
        <w:t>)</w:t>
      </w:r>
      <w:r w:rsidRPr="00E140D9">
        <w:rPr>
          <w:sz w:val="24"/>
          <w:lang w:val="es-MX"/>
        </w:rPr>
        <w:t>.</w:t>
      </w:r>
    </w:p>
    <w:p w:rsidR="00B30A18" w:rsidRPr="00E140D9" w:rsidRDefault="00B30A18">
      <w:pPr>
        <w:pStyle w:val="Textoindependiente"/>
        <w:rPr>
          <w:sz w:val="22"/>
          <w:lang w:val="es-MX"/>
        </w:rPr>
      </w:pPr>
    </w:p>
    <w:p w:rsidR="00B30A18" w:rsidRPr="00E140D9" w:rsidRDefault="00E06A79">
      <w:pPr>
        <w:pStyle w:val="Prrafodelista"/>
        <w:numPr>
          <w:ilvl w:val="3"/>
          <w:numId w:val="12"/>
        </w:numPr>
        <w:tabs>
          <w:tab w:val="left" w:pos="2109"/>
        </w:tabs>
        <w:ind w:left="2108" w:right="118" w:hanging="566"/>
        <w:jc w:val="both"/>
        <w:rPr>
          <w:sz w:val="24"/>
          <w:lang w:val="es-MX"/>
        </w:rPr>
      </w:pPr>
      <w:r w:rsidRPr="00E140D9">
        <w:rPr>
          <w:sz w:val="24"/>
          <w:lang w:val="es-MX"/>
        </w:rPr>
        <w:t>Asistir al Representante del Instituto en las inspecciones y supervisiones que realice al sistema de calidad del Desarrollador y sus Subcontratistas, incluyendo Planes de Calidad y Manuales y procedimientos de</w:t>
      </w:r>
      <w:r w:rsidRPr="00E140D9">
        <w:rPr>
          <w:spacing w:val="-13"/>
          <w:sz w:val="24"/>
          <w:lang w:val="es-MX"/>
        </w:rPr>
        <w:t xml:space="preserve"> </w:t>
      </w:r>
      <w:r w:rsidRPr="00E140D9">
        <w:rPr>
          <w:sz w:val="24"/>
          <w:lang w:val="es-MX"/>
        </w:rPr>
        <w:t>calidad.</w:t>
      </w:r>
    </w:p>
    <w:p w:rsidR="00B30A18" w:rsidRPr="00E140D9" w:rsidRDefault="00B30A18">
      <w:pPr>
        <w:pStyle w:val="Textoindependiente"/>
        <w:spacing w:before="11"/>
        <w:rPr>
          <w:sz w:val="23"/>
          <w:lang w:val="es-MX"/>
        </w:rPr>
      </w:pPr>
    </w:p>
    <w:p w:rsidR="00B30A18" w:rsidRPr="00E140D9" w:rsidRDefault="00E06A79">
      <w:pPr>
        <w:pStyle w:val="Prrafodelista"/>
        <w:numPr>
          <w:ilvl w:val="3"/>
          <w:numId w:val="12"/>
        </w:numPr>
        <w:tabs>
          <w:tab w:val="left" w:pos="2109"/>
        </w:tabs>
        <w:ind w:left="2108" w:right="119" w:hanging="566"/>
        <w:jc w:val="both"/>
        <w:rPr>
          <w:sz w:val="24"/>
          <w:lang w:val="es-MX"/>
        </w:rPr>
      </w:pPr>
      <w:r w:rsidRPr="00E140D9">
        <w:rPr>
          <w:sz w:val="24"/>
          <w:lang w:val="es-MX"/>
        </w:rPr>
        <w:t xml:space="preserve">Asistir al Instituto en la determinación sobre la necesidad de una Modificación y en la evaluación del costo de ésta conforme a lo previsto en el </w:t>
      </w:r>
      <w:r w:rsidRPr="00E140D9">
        <w:rPr>
          <w:b/>
          <w:sz w:val="24"/>
          <w:lang w:val="es-MX"/>
        </w:rPr>
        <w:t>Anexo 6 (</w:t>
      </w:r>
      <w:r w:rsidRPr="00E140D9">
        <w:rPr>
          <w:b/>
          <w:i/>
          <w:sz w:val="24"/>
          <w:lang w:val="es-MX"/>
        </w:rPr>
        <w:t>Procedimiento de Modificación</w:t>
      </w:r>
      <w:r w:rsidRPr="00E140D9">
        <w:rPr>
          <w:b/>
          <w:sz w:val="24"/>
          <w:lang w:val="es-MX"/>
        </w:rPr>
        <w:t xml:space="preserve">) </w:t>
      </w:r>
      <w:r w:rsidRPr="00E140D9">
        <w:rPr>
          <w:sz w:val="24"/>
          <w:lang w:val="es-MX"/>
        </w:rPr>
        <w:t>y el</w:t>
      </w:r>
      <w:r w:rsidRPr="00E140D9">
        <w:rPr>
          <w:spacing w:val="-10"/>
          <w:sz w:val="24"/>
          <w:lang w:val="es-MX"/>
        </w:rPr>
        <w:t xml:space="preserve"> </w:t>
      </w:r>
      <w:r w:rsidRPr="00E140D9">
        <w:rPr>
          <w:sz w:val="24"/>
          <w:lang w:val="es-MX"/>
        </w:rPr>
        <w:t>Contrato.</w:t>
      </w:r>
    </w:p>
    <w:p w:rsidR="00B30A18" w:rsidRPr="00E140D9" w:rsidRDefault="00B30A18">
      <w:pPr>
        <w:pStyle w:val="Textoindependiente"/>
        <w:rPr>
          <w:lang w:val="es-MX"/>
        </w:rPr>
      </w:pPr>
    </w:p>
    <w:p w:rsidR="00B30A18" w:rsidRPr="00E140D9" w:rsidRDefault="00E06A79">
      <w:pPr>
        <w:pStyle w:val="Prrafodelista"/>
        <w:numPr>
          <w:ilvl w:val="3"/>
          <w:numId w:val="12"/>
        </w:numPr>
        <w:tabs>
          <w:tab w:val="left" w:pos="2109"/>
        </w:tabs>
        <w:ind w:left="2108" w:right="117" w:hanging="566"/>
        <w:jc w:val="both"/>
        <w:rPr>
          <w:sz w:val="24"/>
          <w:lang w:val="es-MX"/>
        </w:rPr>
      </w:pPr>
      <w:r w:rsidRPr="00E140D9">
        <w:rPr>
          <w:sz w:val="24"/>
          <w:lang w:val="es-MX"/>
        </w:rPr>
        <w:t>Elaboración de Informes Mensuales que deberán contener una descripción detallada de por lo menos los siguientes</w:t>
      </w:r>
      <w:r w:rsidRPr="00E140D9">
        <w:rPr>
          <w:spacing w:val="-10"/>
          <w:sz w:val="24"/>
          <w:lang w:val="es-MX"/>
        </w:rPr>
        <w:t xml:space="preserve"> </w:t>
      </w:r>
      <w:r w:rsidRPr="00E140D9">
        <w:rPr>
          <w:sz w:val="24"/>
          <w:lang w:val="es-MX"/>
        </w:rPr>
        <w:t>conceptos:</w:t>
      </w:r>
    </w:p>
    <w:p w:rsidR="00B30A18" w:rsidRPr="00E140D9" w:rsidRDefault="00B30A18">
      <w:pPr>
        <w:pStyle w:val="Textoindependiente"/>
        <w:rPr>
          <w:lang w:val="es-MX"/>
        </w:rPr>
      </w:pPr>
    </w:p>
    <w:p w:rsidR="00B30A18" w:rsidRPr="00E140D9" w:rsidRDefault="00E06A79">
      <w:pPr>
        <w:pStyle w:val="Prrafodelista"/>
        <w:numPr>
          <w:ilvl w:val="4"/>
          <w:numId w:val="12"/>
        </w:numPr>
        <w:tabs>
          <w:tab w:val="left" w:pos="2402"/>
        </w:tabs>
        <w:ind w:hanging="360"/>
        <w:rPr>
          <w:sz w:val="24"/>
          <w:lang w:val="es-MX"/>
        </w:rPr>
      </w:pPr>
      <w:r w:rsidRPr="00E140D9">
        <w:rPr>
          <w:sz w:val="24"/>
          <w:lang w:val="es-MX"/>
        </w:rPr>
        <w:t>Las gestiones y actividades realizadas por el Supervisor</w:t>
      </w:r>
      <w:r w:rsidRPr="00E140D9">
        <w:rPr>
          <w:spacing w:val="-7"/>
          <w:sz w:val="24"/>
          <w:lang w:val="es-MX"/>
        </w:rPr>
        <w:t xml:space="preserve"> </w:t>
      </w:r>
      <w:r w:rsidRPr="00E140D9">
        <w:rPr>
          <w:sz w:val="24"/>
          <w:lang w:val="es-MX"/>
        </w:rPr>
        <w:t>APP.</w:t>
      </w:r>
    </w:p>
    <w:p w:rsidR="00B30A18" w:rsidRPr="00E140D9" w:rsidRDefault="00B30A18">
      <w:pPr>
        <w:pStyle w:val="Textoindependiente"/>
        <w:rPr>
          <w:lang w:val="es-MX"/>
        </w:rPr>
      </w:pPr>
    </w:p>
    <w:p w:rsidR="00B30A18" w:rsidRPr="00E140D9" w:rsidRDefault="00E06A79" w:rsidP="00FB07E0">
      <w:pPr>
        <w:pStyle w:val="Textoindependiente"/>
        <w:numPr>
          <w:ilvl w:val="4"/>
          <w:numId w:val="12"/>
        </w:numPr>
        <w:spacing w:before="90"/>
        <w:rPr>
          <w:lang w:val="es-MX"/>
        </w:rPr>
      </w:pPr>
      <w:r w:rsidRPr="00E140D9">
        <w:rPr>
          <w:lang w:val="es-MX"/>
        </w:rPr>
        <w:t xml:space="preserve">El cumplimiento del Desarrollador en los Métodos de Prestación de los Servicios respecto al Contrato, los Planes de Calidad, la Legislación y los Estándares Generales y Estándares Específicos de Servicios. De ser necesario, el reporte contendrá recomendaciones que establezcan medidas preventivas o correctivas para que los Servicios se presenten conforme a lo solicitado en el Contrato y sus </w:t>
      </w:r>
      <w:r w:rsidR="000E0740" w:rsidRPr="00E140D9">
        <w:rPr>
          <w:lang w:val="es-MX"/>
        </w:rPr>
        <w:t>A</w:t>
      </w:r>
      <w:r w:rsidRPr="00E140D9">
        <w:rPr>
          <w:lang w:val="es-MX"/>
        </w:rPr>
        <w:t>nexos.</w:t>
      </w:r>
      <w:r w:rsidRPr="00E140D9">
        <w:rPr>
          <w:spacing w:val="44"/>
          <w:lang w:val="es-MX"/>
        </w:rPr>
        <w:t xml:space="preserve"> </w:t>
      </w:r>
      <w:r w:rsidRPr="00E140D9">
        <w:rPr>
          <w:lang w:val="es-MX"/>
        </w:rPr>
        <w:t>Dichas</w:t>
      </w:r>
      <w:r w:rsidRPr="00E140D9">
        <w:rPr>
          <w:spacing w:val="44"/>
          <w:lang w:val="es-MX"/>
        </w:rPr>
        <w:t xml:space="preserve"> </w:t>
      </w:r>
      <w:r w:rsidRPr="00E140D9">
        <w:rPr>
          <w:lang w:val="es-MX"/>
        </w:rPr>
        <w:t>recomendaciones</w:t>
      </w:r>
      <w:r w:rsidRPr="00E140D9">
        <w:rPr>
          <w:spacing w:val="44"/>
          <w:lang w:val="es-MX"/>
        </w:rPr>
        <w:t xml:space="preserve"> </w:t>
      </w:r>
      <w:r w:rsidRPr="00E140D9">
        <w:rPr>
          <w:lang w:val="es-MX"/>
        </w:rPr>
        <w:t>deberán</w:t>
      </w:r>
      <w:r w:rsidRPr="00E140D9">
        <w:rPr>
          <w:spacing w:val="46"/>
          <w:lang w:val="es-MX"/>
        </w:rPr>
        <w:t xml:space="preserve"> </w:t>
      </w:r>
      <w:r w:rsidRPr="00E140D9">
        <w:rPr>
          <w:lang w:val="es-MX"/>
        </w:rPr>
        <w:t>ser</w:t>
      </w:r>
      <w:r w:rsidRPr="00E140D9">
        <w:rPr>
          <w:spacing w:val="46"/>
          <w:lang w:val="es-MX"/>
        </w:rPr>
        <w:t xml:space="preserve"> </w:t>
      </w:r>
      <w:r w:rsidRPr="00E140D9">
        <w:rPr>
          <w:lang w:val="es-MX"/>
        </w:rPr>
        <w:t>atendidas</w:t>
      </w:r>
      <w:r w:rsidRPr="00E140D9">
        <w:rPr>
          <w:spacing w:val="45"/>
          <w:lang w:val="es-MX"/>
        </w:rPr>
        <w:t xml:space="preserve"> </w:t>
      </w:r>
      <w:r w:rsidRPr="00E140D9">
        <w:rPr>
          <w:lang w:val="es-MX"/>
        </w:rPr>
        <w:t>a</w:t>
      </w:r>
      <w:r w:rsidRPr="00E140D9">
        <w:rPr>
          <w:spacing w:val="43"/>
          <w:lang w:val="es-MX"/>
        </w:rPr>
        <w:t xml:space="preserve"> </w:t>
      </w:r>
      <w:r w:rsidRPr="00E140D9">
        <w:rPr>
          <w:lang w:val="es-MX"/>
        </w:rPr>
        <w:t>solicitud</w:t>
      </w:r>
      <w:r w:rsidR="000E0740" w:rsidRPr="00E140D9">
        <w:rPr>
          <w:lang w:val="es-MX"/>
        </w:rPr>
        <w:t xml:space="preserve"> </w:t>
      </w:r>
      <w:r w:rsidRPr="00E140D9">
        <w:rPr>
          <w:lang w:val="es-MX"/>
        </w:rPr>
        <w:t>del Instituto por parte del Desarrollador.</w:t>
      </w:r>
    </w:p>
    <w:p w:rsidR="00B30A18" w:rsidRPr="00E140D9" w:rsidRDefault="00B30A18">
      <w:pPr>
        <w:pStyle w:val="Textoindependiente"/>
        <w:rPr>
          <w:lang w:val="es-MX"/>
        </w:rPr>
      </w:pPr>
    </w:p>
    <w:p w:rsidR="00B30A18" w:rsidRPr="00E140D9" w:rsidRDefault="00E06A79">
      <w:pPr>
        <w:pStyle w:val="Prrafodelista"/>
        <w:numPr>
          <w:ilvl w:val="4"/>
          <w:numId w:val="12"/>
        </w:numPr>
        <w:tabs>
          <w:tab w:val="left" w:pos="2402"/>
        </w:tabs>
        <w:ind w:right="116" w:hanging="360"/>
        <w:rPr>
          <w:sz w:val="24"/>
          <w:lang w:val="es-MX"/>
        </w:rPr>
      </w:pPr>
      <w:r w:rsidRPr="00E140D9">
        <w:rPr>
          <w:sz w:val="24"/>
          <w:lang w:val="es-MX"/>
        </w:rPr>
        <w:t>La operación del Centro de Atención al Usuario (CAU), incluyendo una síntesis de las quejas y/o fallas y recomendaciones para mejorar su</w:t>
      </w:r>
      <w:r w:rsidRPr="00E140D9">
        <w:rPr>
          <w:spacing w:val="-5"/>
          <w:sz w:val="24"/>
          <w:lang w:val="es-MX"/>
        </w:rPr>
        <w:t xml:space="preserve"> </w:t>
      </w:r>
      <w:r w:rsidRPr="00E140D9">
        <w:rPr>
          <w:sz w:val="24"/>
          <w:lang w:val="es-MX"/>
        </w:rPr>
        <w:t>operación.</w:t>
      </w:r>
    </w:p>
    <w:p w:rsidR="00B30A18" w:rsidRPr="00E140D9" w:rsidRDefault="00B30A18">
      <w:pPr>
        <w:pStyle w:val="Textoindependiente"/>
        <w:spacing w:before="11"/>
        <w:rPr>
          <w:sz w:val="23"/>
          <w:lang w:val="es-MX"/>
        </w:rPr>
      </w:pPr>
    </w:p>
    <w:p w:rsidR="00B30A18" w:rsidRPr="00E140D9" w:rsidRDefault="00E06A79">
      <w:pPr>
        <w:pStyle w:val="Prrafodelista"/>
        <w:numPr>
          <w:ilvl w:val="4"/>
          <w:numId w:val="12"/>
        </w:numPr>
        <w:tabs>
          <w:tab w:val="left" w:pos="2402"/>
        </w:tabs>
        <w:ind w:right="123" w:hanging="360"/>
        <w:rPr>
          <w:sz w:val="24"/>
          <w:lang w:val="es-MX"/>
        </w:rPr>
      </w:pPr>
      <w:r w:rsidRPr="00E140D9">
        <w:rPr>
          <w:sz w:val="24"/>
          <w:lang w:val="es-MX"/>
        </w:rPr>
        <w:t>La necesidad de aumentar o no el nivel de supervisión de la prestación de los Servicios por parte del</w:t>
      </w:r>
      <w:r w:rsidRPr="00E140D9">
        <w:rPr>
          <w:spacing w:val="-11"/>
          <w:sz w:val="24"/>
          <w:lang w:val="es-MX"/>
        </w:rPr>
        <w:t xml:space="preserve"> </w:t>
      </w:r>
      <w:r w:rsidRPr="00E140D9">
        <w:rPr>
          <w:sz w:val="24"/>
          <w:lang w:val="es-MX"/>
        </w:rPr>
        <w:t>Instituto.</w:t>
      </w:r>
    </w:p>
    <w:p w:rsidR="00B30A18" w:rsidRPr="00E140D9" w:rsidRDefault="00B30A18">
      <w:pPr>
        <w:pStyle w:val="Textoindependiente"/>
        <w:spacing w:before="11"/>
        <w:rPr>
          <w:sz w:val="23"/>
          <w:lang w:val="es-MX"/>
        </w:rPr>
      </w:pPr>
    </w:p>
    <w:p w:rsidR="00B30A18" w:rsidRPr="00E140D9" w:rsidRDefault="00E06A79">
      <w:pPr>
        <w:pStyle w:val="Prrafodelista"/>
        <w:numPr>
          <w:ilvl w:val="4"/>
          <w:numId w:val="12"/>
        </w:numPr>
        <w:tabs>
          <w:tab w:val="left" w:pos="2402"/>
        </w:tabs>
        <w:ind w:right="116" w:hanging="360"/>
        <w:rPr>
          <w:sz w:val="24"/>
          <w:lang w:val="es-MX"/>
        </w:rPr>
      </w:pPr>
      <w:r w:rsidRPr="00E140D9">
        <w:rPr>
          <w:sz w:val="24"/>
          <w:lang w:val="es-MX"/>
        </w:rPr>
        <w:t>El desempeño y avances en la capacitación del Personal del Hospital y Personal del</w:t>
      </w:r>
      <w:r w:rsidRPr="00E140D9">
        <w:rPr>
          <w:spacing w:val="-5"/>
          <w:sz w:val="24"/>
          <w:lang w:val="es-MX"/>
        </w:rPr>
        <w:t xml:space="preserve"> </w:t>
      </w:r>
      <w:r w:rsidRPr="00E140D9">
        <w:rPr>
          <w:sz w:val="24"/>
          <w:lang w:val="es-MX"/>
        </w:rPr>
        <w:t>Instituto.</w:t>
      </w:r>
    </w:p>
    <w:p w:rsidR="00B30A18" w:rsidRPr="00E140D9" w:rsidRDefault="00B30A18">
      <w:pPr>
        <w:pStyle w:val="Textoindependiente"/>
        <w:spacing w:before="11"/>
        <w:rPr>
          <w:sz w:val="23"/>
          <w:lang w:val="es-MX"/>
        </w:rPr>
      </w:pPr>
    </w:p>
    <w:p w:rsidR="00B30A18" w:rsidRPr="00E140D9" w:rsidRDefault="00E06A79">
      <w:pPr>
        <w:pStyle w:val="Prrafodelista"/>
        <w:numPr>
          <w:ilvl w:val="3"/>
          <w:numId w:val="12"/>
        </w:numPr>
        <w:tabs>
          <w:tab w:val="left" w:pos="2109"/>
        </w:tabs>
        <w:ind w:left="2108" w:right="115" w:hanging="425"/>
        <w:jc w:val="both"/>
        <w:rPr>
          <w:sz w:val="24"/>
          <w:lang w:val="es-MX"/>
        </w:rPr>
      </w:pPr>
      <w:r w:rsidRPr="00E140D9">
        <w:rPr>
          <w:sz w:val="24"/>
          <w:lang w:val="es-MX"/>
        </w:rPr>
        <w:t xml:space="preserve">Con base en lo observado durante la supervisión de la prestación de los Servicios, el Supervisor APP podrá solicitar que el Desarrollador someta, en términos del </w:t>
      </w:r>
      <w:r w:rsidRPr="00E140D9">
        <w:rPr>
          <w:b/>
          <w:sz w:val="24"/>
          <w:lang w:val="es-MX"/>
        </w:rPr>
        <w:t>Anexo 5 (</w:t>
      </w:r>
      <w:r w:rsidRPr="00E140D9">
        <w:rPr>
          <w:b/>
          <w:i/>
          <w:sz w:val="24"/>
          <w:lang w:val="es-MX"/>
        </w:rPr>
        <w:t>Procedimiento de Revisión</w:t>
      </w:r>
      <w:r w:rsidRPr="00E140D9">
        <w:rPr>
          <w:b/>
          <w:sz w:val="24"/>
          <w:lang w:val="es-MX"/>
        </w:rPr>
        <w:t>)</w:t>
      </w:r>
      <w:r w:rsidRPr="00E140D9">
        <w:rPr>
          <w:sz w:val="24"/>
          <w:lang w:val="es-MX"/>
        </w:rPr>
        <w:t>, a revisión actualizaciones a los Manuales de Operación y/o cualquier otro documento relacionado con los Métodos de Prestación de los</w:t>
      </w:r>
      <w:r w:rsidRPr="00E140D9">
        <w:rPr>
          <w:spacing w:val="-9"/>
          <w:sz w:val="24"/>
          <w:lang w:val="es-MX"/>
        </w:rPr>
        <w:t xml:space="preserve"> </w:t>
      </w:r>
      <w:r w:rsidRPr="00E140D9">
        <w:rPr>
          <w:sz w:val="24"/>
          <w:lang w:val="es-MX"/>
        </w:rPr>
        <w:t>Servicios.</w:t>
      </w:r>
    </w:p>
    <w:p w:rsidR="00B30A18" w:rsidRPr="00E140D9" w:rsidRDefault="00B30A18">
      <w:pPr>
        <w:pStyle w:val="Textoindependiente"/>
        <w:spacing w:before="9"/>
        <w:rPr>
          <w:sz w:val="23"/>
          <w:lang w:val="es-MX"/>
        </w:rPr>
      </w:pPr>
    </w:p>
    <w:p w:rsidR="00B30A18" w:rsidRPr="00E140D9" w:rsidRDefault="00E06A79">
      <w:pPr>
        <w:pStyle w:val="Prrafodelista"/>
        <w:numPr>
          <w:ilvl w:val="3"/>
          <w:numId w:val="12"/>
        </w:numPr>
        <w:tabs>
          <w:tab w:val="left" w:pos="2109"/>
        </w:tabs>
        <w:ind w:left="2108" w:right="117" w:hanging="425"/>
        <w:jc w:val="left"/>
        <w:rPr>
          <w:sz w:val="24"/>
          <w:lang w:val="es-MX"/>
        </w:rPr>
      </w:pPr>
      <w:r w:rsidRPr="00E140D9">
        <w:rPr>
          <w:sz w:val="24"/>
          <w:lang w:val="es-MX"/>
        </w:rPr>
        <w:t>Realizar todas y cada una de las obligaciones que deriven del Contrato y sus anexos en relación a las actividades de la Supervisión</w:t>
      </w:r>
      <w:r w:rsidRPr="00E140D9">
        <w:rPr>
          <w:spacing w:val="-5"/>
          <w:sz w:val="24"/>
          <w:lang w:val="es-MX"/>
        </w:rPr>
        <w:t xml:space="preserve"> </w:t>
      </w:r>
      <w:r w:rsidRPr="00E140D9">
        <w:rPr>
          <w:sz w:val="24"/>
          <w:lang w:val="es-MX"/>
        </w:rPr>
        <w:t>APP.</w:t>
      </w:r>
    </w:p>
    <w:p w:rsidR="00B30A18" w:rsidRPr="00E140D9" w:rsidRDefault="00B30A18">
      <w:pPr>
        <w:pStyle w:val="Textoindependiente"/>
        <w:spacing w:before="4"/>
        <w:rPr>
          <w:lang w:val="es-MX"/>
        </w:rPr>
      </w:pPr>
    </w:p>
    <w:p w:rsidR="00B30A18" w:rsidRPr="00E140D9" w:rsidRDefault="00E06A79">
      <w:pPr>
        <w:pStyle w:val="Ttulo1"/>
        <w:numPr>
          <w:ilvl w:val="2"/>
          <w:numId w:val="12"/>
        </w:numPr>
        <w:tabs>
          <w:tab w:val="left" w:pos="1684"/>
        </w:tabs>
        <w:spacing w:before="1"/>
        <w:ind w:left="1683" w:hanging="698"/>
        <w:jc w:val="both"/>
        <w:rPr>
          <w:lang w:val="es-MX"/>
        </w:rPr>
      </w:pPr>
      <w:r w:rsidRPr="00E140D9">
        <w:rPr>
          <w:lang w:val="es-MX"/>
        </w:rPr>
        <w:t>Durante la Entrega de las</w:t>
      </w:r>
      <w:r w:rsidRPr="00E140D9">
        <w:rPr>
          <w:spacing w:val="-5"/>
          <w:lang w:val="es-MX"/>
        </w:rPr>
        <w:t xml:space="preserve"> </w:t>
      </w:r>
      <w:r w:rsidRPr="00E140D9">
        <w:rPr>
          <w:lang w:val="es-MX"/>
        </w:rPr>
        <w:t>Instalaciones.</w:t>
      </w:r>
    </w:p>
    <w:p w:rsidR="00B30A18" w:rsidRPr="00E140D9" w:rsidRDefault="00B30A18">
      <w:pPr>
        <w:pStyle w:val="Textoindependiente"/>
        <w:spacing w:before="6"/>
        <w:rPr>
          <w:b/>
          <w:sz w:val="23"/>
          <w:lang w:val="es-MX"/>
        </w:rPr>
      </w:pPr>
    </w:p>
    <w:p w:rsidR="00B30A18" w:rsidRPr="00E140D9" w:rsidRDefault="00E06A79">
      <w:pPr>
        <w:pStyle w:val="Textoindependiente"/>
        <w:spacing w:before="1"/>
        <w:ind w:left="985" w:right="118"/>
        <w:jc w:val="both"/>
        <w:rPr>
          <w:lang w:val="es-MX"/>
        </w:rPr>
      </w:pPr>
      <w:r w:rsidRPr="00E140D9">
        <w:rPr>
          <w:lang w:val="es-MX"/>
        </w:rPr>
        <w:t xml:space="preserve">El Supervisor APP llevará a cabo sus servicios conforme a los alcances que se prevén en cada una de las modalidades de Entrega de Instalaciones, establecidas en el </w:t>
      </w:r>
      <w:r w:rsidRPr="00E140D9">
        <w:rPr>
          <w:b/>
          <w:lang w:val="es-MX"/>
        </w:rPr>
        <w:t>Anexo 16 (</w:t>
      </w:r>
      <w:r w:rsidR="006830D6" w:rsidRPr="00E140D9">
        <w:rPr>
          <w:b/>
          <w:i/>
          <w:lang w:val="es-MX"/>
        </w:rPr>
        <w:t xml:space="preserve">Procedimiento de </w:t>
      </w:r>
      <w:r w:rsidRPr="00E140D9">
        <w:rPr>
          <w:b/>
          <w:i/>
          <w:lang w:val="es-MX"/>
        </w:rPr>
        <w:t>Entrega de Instalaciones</w:t>
      </w:r>
      <w:r w:rsidR="006830D6" w:rsidRPr="00E140D9">
        <w:rPr>
          <w:b/>
          <w:i/>
          <w:lang w:val="es-MX"/>
        </w:rPr>
        <w:t xml:space="preserve"> y Equipo</w:t>
      </w:r>
      <w:r w:rsidRPr="00E140D9">
        <w:rPr>
          <w:b/>
          <w:lang w:val="es-MX"/>
        </w:rPr>
        <w:t>)</w:t>
      </w:r>
      <w:r w:rsidRPr="00E140D9">
        <w:rPr>
          <w:lang w:val="es-MX"/>
        </w:rPr>
        <w:t>.</w:t>
      </w:r>
    </w:p>
    <w:p w:rsidR="00B30A18" w:rsidRPr="00E140D9" w:rsidRDefault="00B30A18">
      <w:pPr>
        <w:pStyle w:val="Textoindependiente"/>
        <w:rPr>
          <w:sz w:val="26"/>
          <w:lang w:val="es-MX"/>
        </w:rPr>
      </w:pPr>
    </w:p>
    <w:p w:rsidR="00B30A18" w:rsidRPr="00E140D9" w:rsidRDefault="00B30A18">
      <w:pPr>
        <w:pStyle w:val="Textoindependiente"/>
        <w:rPr>
          <w:sz w:val="22"/>
          <w:lang w:val="es-MX"/>
        </w:rPr>
      </w:pPr>
    </w:p>
    <w:p w:rsidR="00B30A18" w:rsidRPr="00E140D9" w:rsidRDefault="00E06A79">
      <w:pPr>
        <w:pStyle w:val="Prrafodelista"/>
        <w:numPr>
          <w:ilvl w:val="1"/>
          <w:numId w:val="12"/>
        </w:numPr>
        <w:tabs>
          <w:tab w:val="left" w:pos="1058"/>
        </w:tabs>
        <w:ind w:right="116"/>
        <w:rPr>
          <w:sz w:val="24"/>
          <w:lang w:val="es-MX"/>
        </w:rPr>
      </w:pPr>
      <w:r w:rsidRPr="00E140D9">
        <w:rPr>
          <w:sz w:val="24"/>
          <w:lang w:val="es-MX"/>
        </w:rPr>
        <w:t>Será el Instituto quien evaluará y autorizará la renovación del contrato del Supervisor APP, para lo cual determinará los términos y condiciones que deberán cumplirse por parte del Supervisor</w:t>
      </w:r>
      <w:r w:rsidRPr="00E140D9">
        <w:rPr>
          <w:spacing w:val="-6"/>
          <w:sz w:val="24"/>
          <w:lang w:val="es-MX"/>
        </w:rPr>
        <w:t xml:space="preserve"> </w:t>
      </w:r>
      <w:r w:rsidRPr="00E140D9">
        <w:rPr>
          <w:sz w:val="24"/>
          <w:lang w:val="es-MX"/>
        </w:rPr>
        <w:t>APP.</w:t>
      </w:r>
    </w:p>
    <w:p w:rsidR="00B30A18" w:rsidRPr="00E140D9" w:rsidRDefault="00B30A18">
      <w:pPr>
        <w:pStyle w:val="Textoindependiente"/>
        <w:rPr>
          <w:sz w:val="26"/>
          <w:lang w:val="es-MX"/>
        </w:rPr>
      </w:pPr>
    </w:p>
    <w:p w:rsidR="00B30A18" w:rsidRPr="00E140D9" w:rsidRDefault="00E06A79">
      <w:pPr>
        <w:pStyle w:val="Ttulo1"/>
        <w:numPr>
          <w:ilvl w:val="0"/>
          <w:numId w:val="12"/>
        </w:numPr>
        <w:tabs>
          <w:tab w:val="left" w:pos="626"/>
        </w:tabs>
        <w:ind w:left="625" w:hanging="360"/>
        <w:rPr>
          <w:lang w:val="es-MX"/>
        </w:rPr>
      </w:pPr>
      <w:r w:rsidRPr="00E140D9">
        <w:rPr>
          <w:lang w:val="es-MX"/>
        </w:rPr>
        <w:t>Del Supervisor de</w:t>
      </w:r>
      <w:r w:rsidRPr="00E140D9">
        <w:rPr>
          <w:spacing w:val="-5"/>
          <w:lang w:val="es-MX"/>
        </w:rPr>
        <w:t xml:space="preserve"> </w:t>
      </w:r>
      <w:r w:rsidRPr="00E140D9">
        <w:rPr>
          <w:lang w:val="es-MX"/>
        </w:rPr>
        <w:t>Obra</w:t>
      </w:r>
    </w:p>
    <w:p w:rsidR="00B30A18" w:rsidRPr="00E140D9" w:rsidRDefault="00B30A18">
      <w:pPr>
        <w:pStyle w:val="Textoindependiente"/>
        <w:spacing w:before="11"/>
        <w:rPr>
          <w:b/>
          <w:sz w:val="23"/>
          <w:lang w:val="es-MX"/>
        </w:rPr>
      </w:pPr>
    </w:p>
    <w:p w:rsidR="00B30A18" w:rsidRPr="00E140D9" w:rsidRDefault="00E06A79">
      <w:pPr>
        <w:pStyle w:val="Prrafodelista"/>
        <w:numPr>
          <w:ilvl w:val="1"/>
          <w:numId w:val="12"/>
        </w:numPr>
        <w:tabs>
          <w:tab w:val="left" w:pos="1058"/>
        </w:tabs>
        <w:spacing w:line="275" w:lineRule="exact"/>
        <w:rPr>
          <w:b/>
          <w:sz w:val="24"/>
          <w:lang w:val="es-MX"/>
        </w:rPr>
      </w:pPr>
      <w:r w:rsidRPr="00E140D9">
        <w:rPr>
          <w:b/>
          <w:sz w:val="24"/>
          <w:lang w:val="es-MX"/>
        </w:rPr>
        <w:t>Objetivo</w:t>
      </w:r>
    </w:p>
    <w:p w:rsidR="00B30A18" w:rsidRPr="00E140D9" w:rsidRDefault="00E06A79">
      <w:pPr>
        <w:pStyle w:val="Textoindependiente"/>
        <w:spacing w:line="276" w:lineRule="auto"/>
        <w:ind w:left="1542" w:right="115"/>
        <w:jc w:val="both"/>
        <w:rPr>
          <w:lang w:val="es-MX"/>
        </w:rPr>
      </w:pPr>
      <w:r w:rsidRPr="00E140D9">
        <w:rPr>
          <w:lang w:val="es-MX"/>
        </w:rPr>
        <w:t>El objetivo de la supervisión a cargo del Supervisor de Obra consistirá en la verificación técnica de la infraestructura y registro documental de los procesos correspondientes durante el desarrollo del Proyecto Ejecutivo, la construcción de las Instalaciones y el Equipamiento consistente</w:t>
      </w:r>
      <w:r w:rsidRPr="00E140D9">
        <w:rPr>
          <w:spacing w:val="-10"/>
          <w:lang w:val="es-MX"/>
        </w:rPr>
        <w:t xml:space="preserve"> </w:t>
      </w:r>
      <w:r w:rsidRPr="00E140D9">
        <w:rPr>
          <w:lang w:val="es-MX"/>
        </w:rPr>
        <w:t>en:</w:t>
      </w:r>
    </w:p>
    <w:p w:rsidR="00B30A18" w:rsidRPr="00E140D9" w:rsidRDefault="00E06A79">
      <w:pPr>
        <w:pStyle w:val="Prrafodelista"/>
        <w:numPr>
          <w:ilvl w:val="0"/>
          <w:numId w:val="5"/>
        </w:numPr>
        <w:tabs>
          <w:tab w:val="left" w:pos="1967"/>
        </w:tabs>
        <w:spacing w:before="2"/>
        <w:rPr>
          <w:sz w:val="24"/>
          <w:lang w:val="es-MX"/>
        </w:rPr>
      </w:pPr>
      <w:r w:rsidRPr="00E140D9">
        <w:rPr>
          <w:sz w:val="24"/>
          <w:lang w:val="es-MX"/>
        </w:rPr>
        <w:t>Revisión del Proyecto</w:t>
      </w:r>
      <w:r w:rsidRPr="00E140D9">
        <w:rPr>
          <w:spacing w:val="-5"/>
          <w:sz w:val="24"/>
          <w:lang w:val="es-MX"/>
        </w:rPr>
        <w:t xml:space="preserve"> </w:t>
      </w:r>
      <w:r w:rsidRPr="00E140D9">
        <w:rPr>
          <w:sz w:val="24"/>
          <w:lang w:val="es-MX"/>
        </w:rPr>
        <w:t>Ejecutivo</w:t>
      </w:r>
    </w:p>
    <w:p w:rsidR="00B30A18" w:rsidRPr="00E140D9" w:rsidRDefault="00E06A79">
      <w:pPr>
        <w:pStyle w:val="Prrafodelista"/>
        <w:numPr>
          <w:ilvl w:val="0"/>
          <w:numId w:val="5"/>
        </w:numPr>
        <w:tabs>
          <w:tab w:val="left" w:pos="1967"/>
        </w:tabs>
        <w:spacing w:before="40"/>
        <w:rPr>
          <w:sz w:val="24"/>
          <w:lang w:val="es-MX"/>
        </w:rPr>
      </w:pPr>
      <w:r w:rsidRPr="00E140D9">
        <w:rPr>
          <w:sz w:val="24"/>
          <w:lang w:val="es-MX"/>
        </w:rPr>
        <w:t>Supervisión de la construcción de las</w:t>
      </w:r>
      <w:r w:rsidRPr="00E140D9">
        <w:rPr>
          <w:spacing w:val="-9"/>
          <w:sz w:val="24"/>
          <w:lang w:val="es-MX"/>
        </w:rPr>
        <w:t xml:space="preserve"> </w:t>
      </w:r>
      <w:r w:rsidRPr="00E140D9">
        <w:rPr>
          <w:sz w:val="24"/>
          <w:lang w:val="es-MX"/>
        </w:rPr>
        <w:t>Instalaciones</w:t>
      </w:r>
    </w:p>
    <w:p w:rsidR="00B30A18" w:rsidRPr="00E140D9" w:rsidRDefault="00E06A79">
      <w:pPr>
        <w:pStyle w:val="Prrafodelista"/>
        <w:numPr>
          <w:ilvl w:val="0"/>
          <w:numId w:val="5"/>
        </w:numPr>
        <w:tabs>
          <w:tab w:val="left" w:pos="1967"/>
        </w:tabs>
        <w:spacing w:before="42"/>
        <w:rPr>
          <w:sz w:val="24"/>
          <w:lang w:val="es-MX"/>
        </w:rPr>
      </w:pPr>
      <w:r w:rsidRPr="00E140D9">
        <w:rPr>
          <w:sz w:val="24"/>
          <w:lang w:val="es-MX"/>
        </w:rPr>
        <w:t>Supervisión de los procesos de</w:t>
      </w:r>
      <w:r w:rsidRPr="00E140D9">
        <w:rPr>
          <w:spacing w:val="-5"/>
          <w:sz w:val="24"/>
          <w:lang w:val="es-MX"/>
        </w:rPr>
        <w:t xml:space="preserve"> </w:t>
      </w:r>
      <w:r w:rsidRPr="00E140D9">
        <w:rPr>
          <w:sz w:val="24"/>
          <w:lang w:val="es-MX"/>
        </w:rPr>
        <w:t>Equipamiento</w:t>
      </w:r>
    </w:p>
    <w:p w:rsidR="00B30A18" w:rsidRPr="00E140D9" w:rsidRDefault="00E06A79">
      <w:pPr>
        <w:pStyle w:val="Prrafodelista"/>
        <w:numPr>
          <w:ilvl w:val="0"/>
          <w:numId w:val="5"/>
        </w:numPr>
        <w:tabs>
          <w:tab w:val="left" w:pos="1967"/>
        </w:tabs>
        <w:spacing w:before="40" w:line="276" w:lineRule="auto"/>
        <w:ind w:right="122"/>
        <w:rPr>
          <w:sz w:val="24"/>
          <w:lang w:val="es-MX"/>
        </w:rPr>
      </w:pPr>
      <w:r w:rsidRPr="00E140D9">
        <w:rPr>
          <w:sz w:val="24"/>
          <w:lang w:val="es-MX"/>
        </w:rPr>
        <w:t>Supervisión del aseguramiento de la calidad de los materiales y ejecución de las</w:t>
      </w:r>
      <w:r w:rsidRPr="00E140D9">
        <w:rPr>
          <w:spacing w:val="-4"/>
          <w:sz w:val="24"/>
          <w:lang w:val="es-MX"/>
        </w:rPr>
        <w:t xml:space="preserve"> </w:t>
      </w:r>
      <w:r w:rsidRPr="00E140D9">
        <w:rPr>
          <w:sz w:val="24"/>
          <w:lang w:val="es-MX"/>
        </w:rPr>
        <w:t>obras</w:t>
      </w:r>
    </w:p>
    <w:p w:rsidR="00B30A18" w:rsidRPr="00E140D9" w:rsidRDefault="00E06A79">
      <w:pPr>
        <w:pStyle w:val="Prrafodelista"/>
        <w:numPr>
          <w:ilvl w:val="0"/>
          <w:numId w:val="5"/>
        </w:numPr>
        <w:tabs>
          <w:tab w:val="left" w:pos="1967"/>
        </w:tabs>
        <w:spacing w:before="90"/>
        <w:rPr>
          <w:sz w:val="24"/>
          <w:lang w:val="es-MX"/>
        </w:rPr>
      </w:pPr>
      <w:r w:rsidRPr="00E140D9">
        <w:rPr>
          <w:sz w:val="24"/>
          <w:lang w:val="es-MX"/>
        </w:rPr>
        <w:t>Supervisión de la instalación y las pruebas de funcionamiento del</w:t>
      </w:r>
      <w:r w:rsidRPr="00E140D9">
        <w:rPr>
          <w:spacing w:val="-9"/>
          <w:sz w:val="24"/>
          <w:lang w:val="es-MX"/>
        </w:rPr>
        <w:t xml:space="preserve"> </w:t>
      </w:r>
      <w:r w:rsidRPr="00E140D9">
        <w:rPr>
          <w:sz w:val="24"/>
          <w:lang w:val="es-MX"/>
        </w:rPr>
        <w:t>Equipo</w:t>
      </w:r>
    </w:p>
    <w:p w:rsidR="00B30A18" w:rsidRPr="00E140D9" w:rsidRDefault="00E06A79">
      <w:pPr>
        <w:pStyle w:val="Prrafodelista"/>
        <w:numPr>
          <w:ilvl w:val="0"/>
          <w:numId w:val="5"/>
        </w:numPr>
        <w:tabs>
          <w:tab w:val="left" w:pos="1967"/>
        </w:tabs>
        <w:spacing w:before="40" w:line="276" w:lineRule="auto"/>
        <w:ind w:right="113"/>
        <w:rPr>
          <w:sz w:val="24"/>
          <w:lang w:val="es-MX"/>
        </w:rPr>
      </w:pPr>
      <w:r w:rsidRPr="00E140D9">
        <w:rPr>
          <w:sz w:val="24"/>
          <w:lang w:val="es-MX"/>
        </w:rPr>
        <w:t>Supervisión y seguimiento al cumplimiento de las condicionantes en materia de Autorizaciones relacionadas con la construcción y Equipamiento</w:t>
      </w:r>
    </w:p>
    <w:p w:rsidR="00B30A18" w:rsidRPr="00E140D9" w:rsidRDefault="00E06A79">
      <w:pPr>
        <w:pStyle w:val="Prrafodelista"/>
        <w:numPr>
          <w:ilvl w:val="0"/>
          <w:numId w:val="5"/>
        </w:numPr>
        <w:tabs>
          <w:tab w:val="left" w:pos="1967"/>
        </w:tabs>
        <w:spacing w:before="2" w:line="276" w:lineRule="auto"/>
        <w:ind w:right="120"/>
        <w:rPr>
          <w:sz w:val="24"/>
          <w:lang w:val="es-MX"/>
        </w:rPr>
      </w:pPr>
      <w:r w:rsidRPr="00E140D9">
        <w:rPr>
          <w:sz w:val="24"/>
          <w:lang w:val="es-MX"/>
        </w:rPr>
        <w:t>Supervisión y seguimiento al cumplimiento de las condicionantes en materia de impacto urbano y</w:t>
      </w:r>
      <w:r w:rsidRPr="00E140D9">
        <w:rPr>
          <w:spacing w:val="-7"/>
          <w:sz w:val="24"/>
          <w:lang w:val="es-MX"/>
        </w:rPr>
        <w:t xml:space="preserve"> </w:t>
      </w:r>
      <w:r w:rsidRPr="00E140D9">
        <w:rPr>
          <w:sz w:val="24"/>
          <w:lang w:val="es-MX"/>
        </w:rPr>
        <w:t>ambiental.</w:t>
      </w:r>
    </w:p>
    <w:p w:rsidR="00B30A18" w:rsidRPr="00E140D9" w:rsidRDefault="00E06A79">
      <w:pPr>
        <w:pStyle w:val="Prrafodelista"/>
        <w:numPr>
          <w:ilvl w:val="0"/>
          <w:numId w:val="5"/>
        </w:numPr>
        <w:tabs>
          <w:tab w:val="left" w:pos="1967"/>
        </w:tabs>
        <w:spacing w:line="276" w:lineRule="auto"/>
        <w:ind w:right="120"/>
        <w:rPr>
          <w:sz w:val="24"/>
          <w:lang w:val="es-MX"/>
        </w:rPr>
      </w:pPr>
      <w:r w:rsidRPr="00E140D9">
        <w:rPr>
          <w:sz w:val="24"/>
          <w:lang w:val="es-MX"/>
        </w:rPr>
        <w:t>Supervisión y seguimiento al cumplimiento de las condicionantes en materia de Protección</w:t>
      </w:r>
      <w:r w:rsidRPr="00E140D9">
        <w:rPr>
          <w:spacing w:val="-7"/>
          <w:sz w:val="24"/>
          <w:lang w:val="es-MX"/>
        </w:rPr>
        <w:t xml:space="preserve"> </w:t>
      </w:r>
      <w:r w:rsidRPr="00E140D9">
        <w:rPr>
          <w:sz w:val="24"/>
          <w:lang w:val="es-MX"/>
        </w:rPr>
        <w:t>Civil.</w:t>
      </w:r>
    </w:p>
    <w:p w:rsidR="00B30A18" w:rsidRPr="00E140D9" w:rsidRDefault="00E06A79">
      <w:pPr>
        <w:pStyle w:val="Prrafodelista"/>
        <w:numPr>
          <w:ilvl w:val="0"/>
          <w:numId w:val="5"/>
        </w:numPr>
        <w:tabs>
          <w:tab w:val="left" w:pos="1967"/>
        </w:tabs>
        <w:spacing w:before="3" w:line="276" w:lineRule="auto"/>
        <w:ind w:right="115"/>
        <w:rPr>
          <w:sz w:val="24"/>
          <w:lang w:val="es-MX"/>
        </w:rPr>
      </w:pPr>
      <w:r w:rsidRPr="00E140D9">
        <w:rPr>
          <w:sz w:val="24"/>
          <w:lang w:val="es-MX"/>
        </w:rPr>
        <w:lastRenderedPageBreak/>
        <w:t xml:space="preserve">Supervisión y seguimiento al cumplimiento de los criterios LEED conforme a lo descrito en el </w:t>
      </w:r>
      <w:r w:rsidRPr="00E140D9">
        <w:rPr>
          <w:b/>
          <w:sz w:val="24"/>
          <w:lang w:val="es-MX"/>
        </w:rPr>
        <w:t xml:space="preserve">Anexo 8 </w:t>
      </w:r>
      <w:r w:rsidRPr="00E140D9">
        <w:rPr>
          <w:sz w:val="24"/>
          <w:lang w:val="es-MX"/>
        </w:rPr>
        <w:t>(</w:t>
      </w:r>
      <w:r w:rsidRPr="00E140D9">
        <w:rPr>
          <w:b/>
          <w:i/>
          <w:sz w:val="24"/>
          <w:lang w:val="es-MX"/>
        </w:rPr>
        <w:t>Requerimientos de Diseño, Construcción y Plan</w:t>
      </w:r>
      <w:r w:rsidRPr="00E140D9">
        <w:rPr>
          <w:b/>
          <w:i/>
          <w:spacing w:val="-7"/>
          <w:sz w:val="24"/>
          <w:lang w:val="es-MX"/>
        </w:rPr>
        <w:t xml:space="preserve"> </w:t>
      </w:r>
      <w:r w:rsidRPr="00E140D9">
        <w:rPr>
          <w:b/>
          <w:i/>
          <w:sz w:val="24"/>
          <w:lang w:val="es-MX"/>
        </w:rPr>
        <w:t>Funcional</w:t>
      </w:r>
      <w:r w:rsidRPr="00E140D9">
        <w:rPr>
          <w:sz w:val="24"/>
          <w:lang w:val="es-MX"/>
        </w:rPr>
        <w:t>).</w:t>
      </w:r>
    </w:p>
    <w:p w:rsidR="00B30A18" w:rsidRPr="00E140D9" w:rsidRDefault="00E06A79">
      <w:pPr>
        <w:pStyle w:val="Prrafodelista"/>
        <w:numPr>
          <w:ilvl w:val="0"/>
          <w:numId w:val="5"/>
        </w:numPr>
        <w:tabs>
          <w:tab w:val="left" w:pos="1967"/>
        </w:tabs>
        <w:spacing w:before="1" w:line="278" w:lineRule="auto"/>
        <w:ind w:right="121"/>
        <w:rPr>
          <w:sz w:val="24"/>
          <w:lang w:val="es-MX"/>
        </w:rPr>
      </w:pPr>
      <w:r w:rsidRPr="00E140D9">
        <w:rPr>
          <w:sz w:val="24"/>
          <w:lang w:val="es-MX"/>
        </w:rPr>
        <w:t>Supervisión y seguimiento al cumplimiento de la seguridad e higiene durante el proceso de construcción de las</w:t>
      </w:r>
      <w:r w:rsidRPr="00E140D9">
        <w:rPr>
          <w:spacing w:val="-9"/>
          <w:sz w:val="24"/>
          <w:lang w:val="es-MX"/>
        </w:rPr>
        <w:t xml:space="preserve"> </w:t>
      </w:r>
      <w:r w:rsidRPr="00E140D9">
        <w:rPr>
          <w:sz w:val="24"/>
          <w:lang w:val="es-MX"/>
        </w:rPr>
        <w:t>Instalaciones.</w:t>
      </w:r>
    </w:p>
    <w:p w:rsidR="00B30A18" w:rsidRPr="00E140D9" w:rsidRDefault="00E06A79">
      <w:pPr>
        <w:pStyle w:val="Prrafodelista"/>
        <w:numPr>
          <w:ilvl w:val="0"/>
          <w:numId w:val="5"/>
        </w:numPr>
        <w:tabs>
          <w:tab w:val="left" w:pos="1967"/>
        </w:tabs>
        <w:spacing w:line="276" w:lineRule="auto"/>
        <w:ind w:right="114"/>
        <w:rPr>
          <w:sz w:val="24"/>
          <w:lang w:val="es-MX"/>
        </w:rPr>
      </w:pPr>
      <w:r w:rsidRPr="00E140D9">
        <w:rPr>
          <w:sz w:val="24"/>
          <w:lang w:val="es-MX"/>
        </w:rPr>
        <w:t>Análisis y verificación del avance de Obra obtenido por el Desarrollador durante la Etapa de Actividades Preliminares, en términos del Proyecto Ejecutivo, el Contrato y sus anexos, y en su caso, de la emisión del informe mensual de avance de obra presentado al</w:t>
      </w:r>
      <w:r w:rsidRPr="00E140D9">
        <w:rPr>
          <w:spacing w:val="-9"/>
          <w:sz w:val="24"/>
          <w:lang w:val="es-MX"/>
        </w:rPr>
        <w:t xml:space="preserve"> </w:t>
      </w:r>
      <w:r w:rsidRPr="00E140D9">
        <w:rPr>
          <w:sz w:val="24"/>
          <w:lang w:val="es-MX"/>
        </w:rPr>
        <w:t>Desarrollador.</w:t>
      </w:r>
    </w:p>
    <w:p w:rsidR="00B30A18" w:rsidRPr="00E140D9" w:rsidRDefault="00E06A79">
      <w:pPr>
        <w:pStyle w:val="Prrafodelista"/>
        <w:numPr>
          <w:ilvl w:val="0"/>
          <w:numId w:val="5"/>
        </w:numPr>
        <w:tabs>
          <w:tab w:val="left" w:pos="1967"/>
        </w:tabs>
        <w:spacing w:before="4" w:line="276" w:lineRule="auto"/>
        <w:ind w:right="118"/>
        <w:rPr>
          <w:sz w:val="24"/>
          <w:lang w:val="es-MX"/>
        </w:rPr>
      </w:pPr>
      <w:r w:rsidRPr="00E140D9">
        <w:rPr>
          <w:sz w:val="24"/>
          <w:lang w:val="es-MX"/>
        </w:rPr>
        <w:t xml:space="preserve">Emisión del Reporte de Verificación de Avance (RVA) respectivo conforme a lo indicado en el </w:t>
      </w:r>
      <w:r w:rsidRPr="00E140D9">
        <w:rPr>
          <w:b/>
          <w:sz w:val="24"/>
          <w:lang w:val="es-MX"/>
        </w:rPr>
        <w:t>Anexo 8 (</w:t>
      </w:r>
      <w:r w:rsidRPr="00E140D9">
        <w:rPr>
          <w:b/>
          <w:i/>
          <w:sz w:val="24"/>
          <w:lang w:val="es-MX"/>
        </w:rPr>
        <w:t>Requerimientos de Diseño, Construcción y Plan</w:t>
      </w:r>
      <w:r w:rsidRPr="00E140D9">
        <w:rPr>
          <w:b/>
          <w:i/>
          <w:spacing w:val="-5"/>
          <w:sz w:val="24"/>
          <w:lang w:val="es-MX"/>
        </w:rPr>
        <w:t xml:space="preserve"> </w:t>
      </w:r>
      <w:r w:rsidRPr="00E140D9">
        <w:rPr>
          <w:b/>
          <w:i/>
          <w:sz w:val="24"/>
          <w:lang w:val="es-MX"/>
        </w:rPr>
        <w:t>Funcional</w:t>
      </w:r>
      <w:r w:rsidRPr="00E140D9">
        <w:rPr>
          <w:b/>
          <w:sz w:val="24"/>
          <w:lang w:val="es-MX"/>
        </w:rPr>
        <w:t>)</w:t>
      </w:r>
      <w:r w:rsidRPr="00E140D9">
        <w:rPr>
          <w:sz w:val="24"/>
          <w:lang w:val="es-MX"/>
        </w:rPr>
        <w:t>.</w:t>
      </w:r>
    </w:p>
    <w:p w:rsidR="00B30A18" w:rsidRPr="00E140D9" w:rsidRDefault="00E06A79">
      <w:pPr>
        <w:pStyle w:val="Prrafodelista"/>
        <w:numPr>
          <w:ilvl w:val="0"/>
          <w:numId w:val="5"/>
        </w:numPr>
        <w:tabs>
          <w:tab w:val="left" w:pos="1967"/>
        </w:tabs>
        <w:spacing w:line="276" w:lineRule="auto"/>
        <w:ind w:right="117"/>
        <w:rPr>
          <w:sz w:val="24"/>
          <w:lang w:val="es-MX"/>
        </w:rPr>
      </w:pPr>
      <w:r w:rsidRPr="00E140D9">
        <w:rPr>
          <w:sz w:val="24"/>
          <w:lang w:val="es-MX"/>
        </w:rPr>
        <w:t>Actividades de cierre al término de la construcción y durante el proceso de emisión del Certificado de Terminación de Obra establecido en el Contrato.</w:t>
      </w:r>
    </w:p>
    <w:p w:rsidR="00B30A18" w:rsidRPr="00E140D9" w:rsidRDefault="00E06A79">
      <w:pPr>
        <w:pStyle w:val="Prrafodelista"/>
        <w:numPr>
          <w:ilvl w:val="1"/>
          <w:numId w:val="12"/>
        </w:numPr>
        <w:tabs>
          <w:tab w:val="left" w:pos="1058"/>
        </w:tabs>
        <w:spacing w:before="161"/>
        <w:ind w:right="117"/>
        <w:rPr>
          <w:sz w:val="24"/>
          <w:lang w:val="es-MX"/>
        </w:rPr>
      </w:pPr>
      <w:r w:rsidRPr="00E140D9">
        <w:rPr>
          <w:sz w:val="24"/>
          <w:lang w:val="es-MX"/>
        </w:rPr>
        <w:t>Las Partes reconocen que el Desarrollador deberá mantener la vigencia del contrato del Supervisor de Obra, de conformidad con lo indicado en la sección 6.13.2 del Contrato.</w:t>
      </w:r>
    </w:p>
    <w:p w:rsidR="00B30A18" w:rsidRPr="00E140D9" w:rsidRDefault="00B30A18">
      <w:pPr>
        <w:pStyle w:val="Textoindependiente"/>
        <w:spacing w:before="10"/>
        <w:rPr>
          <w:sz w:val="23"/>
          <w:lang w:val="es-MX"/>
        </w:rPr>
      </w:pPr>
    </w:p>
    <w:p w:rsidR="00B30A18" w:rsidRPr="00E140D9" w:rsidRDefault="00E06A79">
      <w:pPr>
        <w:pStyle w:val="Prrafodelista"/>
        <w:numPr>
          <w:ilvl w:val="1"/>
          <w:numId w:val="12"/>
        </w:numPr>
        <w:tabs>
          <w:tab w:val="left" w:pos="1058"/>
        </w:tabs>
        <w:spacing w:before="1"/>
        <w:ind w:right="116"/>
        <w:rPr>
          <w:b/>
          <w:sz w:val="24"/>
          <w:lang w:val="es-MX"/>
        </w:rPr>
      </w:pPr>
      <w:r w:rsidRPr="00E140D9">
        <w:rPr>
          <w:sz w:val="24"/>
          <w:lang w:val="es-MX"/>
        </w:rPr>
        <w:t xml:space="preserve">El contrato que el Desarrollador celebre con el Supervisor de Obra, </w:t>
      </w:r>
      <w:r w:rsidR="0030744B" w:rsidRPr="00E140D9">
        <w:rPr>
          <w:sz w:val="24"/>
          <w:lang w:val="es-MX"/>
        </w:rPr>
        <w:t>deberá contener</w:t>
      </w:r>
      <w:r w:rsidRPr="00E140D9">
        <w:rPr>
          <w:sz w:val="24"/>
          <w:lang w:val="es-MX"/>
        </w:rPr>
        <w:t xml:space="preserve"> todas y cada una de las obligaciones, funciones, alcances y facultades que el presente Contrato, to</w:t>
      </w:r>
      <w:r w:rsidR="006830D6" w:rsidRPr="00E140D9">
        <w:rPr>
          <w:sz w:val="24"/>
          <w:lang w:val="es-MX"/>
        </w:rPr>
        <w:t>dos y cada uno de sus Anexos y A</w:t>
      </w:r>
      <w:r w:rsidRPr="00E140D9">
        <w:rPr>
          <w:sz w:val="24"/>
          <w:lang w:val="es-MX"/>
        </w:rPr>
        <w:t xml:space="preserve">péndices le atribuyen a el Supervisor de Obra. El proyecto de dicho contrato deberá presentarse al Instituto para su revisión en los plazos, términos y condiciones establecidos en el </w:t>
      </w:r>
      <w:r w:rsidRPr="00E140D9">
        <w:rPr>
          <w:b/>
          <w:sz w:val="24"/>
          <w:lang w:val="es-MX"/>
        </w:rPr>
        <w:t>Anexo 5 (</w:t>
      </w:r>
      <w:r w:rsidRPr="00E140D9">
        <w:rPr>
          <w:b/>
          <w:i/>
          <w:sz w:val="24"/>
          <w:lang w:val="es-MX"/>
        </w:rPr>
        <w:t>Procedimiento de</w:t>
      </w:r>
      <w:r w:rsidRPr="00E140D9">
        <w:rPr>
          <w:b/>
          <w:i/>
          <w:spacing w:val="-3"/>
          <w:sz w:val="24"/>
          <w:lang w:val="es-MX"/>
        </w:rPr>
        <w:t xml:space="preserve"> </w:t>
      </w:r>
      <w:r w:rsidRPr="00E140D9">
        <w:rPr>
          <w:b/>
          <w:i/>
          <w:sz w:val="24"/>
          <w:lang w:val="es-MX"/>
        </w:rPr>
        <w:t>Revisión</w:t>
      </w:r>
      <w:r w:rsidRPr="00E140D9">
        <w:rPr>
          <w:b/>
          <w:sz w:val="24"/>
          <w:lang w:val="es-MX"/>
        </w:rPr>
        <w:t>).</w:t>
      </w:r>
    </w:p>
    <w:p w:rsidR="00B30A18" w:rsidRPr="00E140D9" w:rsidRDefault="00B30A18">
      <w:pPr>
        <w:pStyle w:val="Textoindependiente"/>
        <w:rPr>
          <w:b/>
          <w:lang w:val="es-MX"/>
        </w:rPr>
      </w:pPr>
    </w:p>
    <w:p w:rsidR="00B30A18" w:rsidRPr="00E140D9" w:rsidRDefault="00E06A79">
      <w:pPr>
        <w:pStyle w:val="Ttulo1"/>
        <w:numPr>
          <w:ilvl w:val="1"/>
          <w:numId w:val="12"/>
        </w:numPr>
        <w:tabs>
          <w:tab w:val="left" w:pos="1118"/>
        </w:tabs>
        <w:ind w:left="1117" w:hanging="425"/>
        <w:jc w:val="both"/>
        <w:rPr>
          <w:lang w:val="es-MX"/>
        </w:rPr>
      </w:pPr>
      <w:r w:rsidRPr="00E140D9">
        <w:rPr>
          <w:lang w:val="es-MX"/>
        </w:rPr>
        <w:t>Alcances del Supervisor de</w:t>
      </w:r>
      <w:r w:rsidRPr="00E140D9">
        <w:rPr>
          <w:spacing w:val="-6"/>
          <w:lang w:val="es-MX"/>
        </w:rPr>
        <w:t xml:space="preserve"> </w:t>
      </w:r>
      <w:r w:rsidRPr="00E140D9">
        <w:rPr>
          <w:lang w:val="es-MX"/>
        </w:rPr>
        <w:t>Obra</w:t>
      </w:r>
    </w:p>
    <w:p w:rsidR="00B30A18" w:rsidRPr="00E140D9" w:rsidRDefault="00B30A18">
      <w:pPr>
        <w:pStyle w:val="Textoindependiente"/>
        <w:spacing w:before="9"/>
        <w:rPr>
          <w:b/>
          <w:sz w:val="23"/>
          <w:lang w:val="es-MX"/>
        </w:rPr>
      </w:pPr>
    </w:p>
    <w:p w:rsidR="00B30A18" w:rsidRPr="00E140D9" w:rsidRDefault="00E06A79">
      <w:pPr>
        <w:pStyle w:val="Textoindependiente"/>
        <w:spacing w:line="276" w:lineRule="auto"/>
        <w:ind w:left="692" w:right="113"/>
        <w:jc w:val="both"/>
        <w:rPr>
          <w:lang w:val="es-MX"/>
        </w:rPr>
      </w:pPr>
      <w:r w:rsidRPr="00E140D9">
        <w:rPr>
          <w:lang w:val="es-MX"/>
        </w:rPr>
        <w:t>El Supervisor de Obra prestará los servicios de supervisión necesarios para realizar todas y cada una de las actividades y funciones que prevé el Contrato y sus Anexos, para cumplir con el objetivo que se describe en la sección anterior.</w:t>
      </w:r>
    </w:p>
    <w:p w:rsidR="00B30A18" w:rsidRPr="00E140D9" w:rsidRDefault="00B30A18">
      <w:pPr>
        <w:pStyle w:val="Textoindependiente"/>
        <w:spacing w:before="11"/>
        <w:rPr>
          <w:sz w:val="27"/>
          <w:lang w:val="es-MX"/>
        </w:rPr>
      </w:pPr>
    </w:p>
    <w:p w:rsidR="00B30A18" w:rsidRPr="00E140D9" w:rsidRDefault="00E06A79">
      <w:pPr>
        <w:pStyle w:val="Ttulo1"/>
        <w:numPr>
          <w:ilvl w:val="2"/>
          <w:numId w:val="12"/>
        </w:numPr>
        <w:tabs>
          <w:tab w:val="left" w:pos="1684"/>
        </w:tabs>
        <w:ind w:left="1683" w:hanging="698"/>
        <w:rPr>
          <w:lang w:val="es-MX"/>
        </w:rPr>
      </w:pPr>
      <w:r w:rsidRPr="00E140D9">
        <w:rPr>
          <w:lang w:val="es-MX"/>
        </w:rPr>
        <w:t>Durante las Actividades</w:t>
      </w:r>
      <w:r w:rsidRPr="00E140D9">
        <w:rPr>
          <w:spacing w:val="-9"/>
          <w:lang w:val="es-MX"/>
        </w:rPr>
        <w:t xml:space="preserve"> </w:t>
      </w:r>
      <w:r w:rsidRPr="00E140D9">
        <w:rPr>
          <w:lang w:val="es-MX"/>
        </w:rPr>
        <w:t>Preliminares</w:t>
      </w:r>
    </w:p>
    <w:p w:rsidR="00B30A18" w:rsidRPr="00E140D9" w:rsidRDefault="00B30A18">
      <w:pPr>
        <w:pStyle w:val="Textoindependiente"/>
        <w:spacing w:before="6"/>
        <w:rPr>
          <w:b/>
          <w:sz w:val="23"/>
          <w:lang w:val="es-MX"/>
        </w:rPr>
      </w:pPr>
    </w:p>
    <w:p w:rsidR="00B30A18" w:rsidRPr="00E140D9" w:rsidRDefault="00687CBE" w:rsidP="00687CBE">
      <w:pPr>
        <w:pStyle w:val="Textoindependiente"/>
        <w:ind w:left="1542"/>
        <w:jc w:val="both"/>
        <w:rPr>
          <w:lang w:val="es-MX"/>
        </w:rPr>
      </w:pPr>
      <w:r w:rsidRPr="00E140D9">
        <w:rPr>
          <w:lang w:val="es-MX"/>
        </w:rPr>
        <w:t xml:space="preserve">El Supervisor de Obra deberá supervisar todas las actividades que </w:t>
      </w:r>
      <w:r w:rsidR="00E06A79" w:rsidRPr="00E140D9">
        <w:rPr>
          <w:lang w:val="es-MX"/>
        </w:rPr>
        <w:t>deba</w:t>
      </w:r>
    </w:p>
    <w:p w:rsidR="00B30A18" w:rsidRPr="00E140D9" w:rsidRDefault="00B30A18" w:rsidP="00687CBE">
      <w:pPr>
        <w:pStyle w:val="Textoindependiente"/>
        <w:spacing w:before="2"/>
        <w:jc w:val="both"/>
        <w:rPr>
          <w:sz w:val="16"/>
          <w:lang w:val="es-MX"/>
        </w:rPr>
      </w:pPr>
    </w:p>
    <w:p w:rsidR="00B30A18" w:rsidRPr="00E140D9" w:rsidRDefault="00E06A79" w:rsidP="00687CBE">
      <w:pPr>
        <w:spacing w:before="90"/>
        <w:ind w:left="1542" w:right="114"/>
        <w:jc w:val="both"/>
        <w:rPr>
          <w:sz w:val="24"/>
          <w:lang w:val="es-MX"/>
        </w:rPr>
      </w:pPr>
      <w:r w:rsidRPr="00E140D9">
        <w:rPr>
          <w:sz w:val="24"/>
          <w:lang w:val="es-MX"/>
        </w:rPr>
        <w:t xml:space="preserve">realizar el Desarrollador para la Operación del Proyecto durante la Etapa de Actividades Preliminares. Esta supervisión comprenderá todo lo relacionado con la inspección, el control técnico, el control del cumplimiento y la documentación de lo previsto en el </w:t>
      </w:r>
      <w:r w:rsidRPr="00E140D9">
        <w:rPr>
          <w:b/>
          <w:sz w:val="24"/>
          <w:lang w:val="es-MX"/>
        </w:rPr>
        <w:t>Anexo 8 (</w:t>
      </w:r>
      <w:r w:rsidRPr="00E140D9">
        <w:rPr>
          <w:b/>
          <w:i/>
          <w:sz w:val="24"/>
          <w:lang w:val="es-MX"/>
        </w:rPr>
        <w:t>Requerimientos de Diseño, Construcción y Plan Funcional</w:t>
      </w:r>
      <w:r w:rsidRPr="00E140D9">
        <w:rPr>
          <w:b/>
          <w:sz w:val="24"/>
          <w:lang w:val="es-MX"/>
        </w:rPr>
        <w:t>), Anexo 9 (</w:t>
      </w:r>
      <w:r w:rsidRPr="00E140D9">
        <w:rPr>
          <w:b/>
          <w:i/>
          <w:sz w:val="24"/>
          <w:lang w:val="es-MX"/>
        </w:rPr>
        <w:t>Requerimientos de Equipo</w:t>
      </w:r>
      <w:r w:rsidRPr="00E140D9">
        <w:rPr>
          <w:b/>
          <w:sz w:val="24"/>
          <w:lang w:val="es-MX"/>
        </w:rPr>
        <w:t>) y Anexo 10 (</w:t>
      </w:r>
      <w:r w:rsidRPr="00E140D9">
        <w:rPr>
          <w:b/>
          <w:i/>
          <w:sz w:val="24"/>
          <w:lang w:val="es-MX"/>
        </w:rPr>
        <w:t>Requerimiento</w:t>
      </w:r>
      <w:r w:rsidR="000E0740" w:rsidRPr="00E140D9">
        <w:rPr>
          <w:b/>
          <w:i/>
          <w:sz w:val="24"/>
          <w:lang w:val="es-MX"/>
        </w:rPr>
        <w:t>s</w:t>
      </w:r>
      <w:r w:rsidRPr="00E140D9">
        <w:rPr>
          <w:b/>
          <w:i/>
          <w:sz w:val="24"/>
          <w:lang w:val="es-MX"/>
        </w:rPr>
        <w:t xml:space="preserve"> de Servicios</w:t>
      </w:r>
      <w:r w:rsidRPr="00E140D9">
        <w:rPr>
          <w:b/>
          <w:sz w:val="24"/>
          <w:lang w:val="es-MX"/>
        </w:rPr>
        <w:t xml:space="preserve">) </w:t>
      </w:r>
      <w:r w:rsidRPr="00E140D9">
        <w:rPr>
          <w:sz w:val="24"/>
          <w:lang w:val="es-MX"/>
        </w:rPr>
        <w:t>del Contrato, a fin de llevar a cabo las tareas correspondientes. El Supervisor de Obra podrá solicitar datos y todo tipo de informes al Desarrollador y reportará al Instituto y al Supervisor</w:t>
      </w:r>
      <w:r w:rsidRPr="00E140D9">
        <w:rPr>
          <w:spacing w:val="-10"/>
          <w:sz w:val="24"/>
          <w:lang w:val="es-MX"/>
        </w:rPr>
        <w:t xml:space="preserve"> </w:t>
      </w:r>
      <w:r w:rsidRPr="00E140D9">
        <w:rPr>
          <w:sz w:val="24"/>
          <w:lang w:val="es-MX"/>
        </w:rPr>
        <w:t>APP.</w:t>
      </w:r>
    </w:p>
    <w:p w:rsidR="00B30A18" w:rsidRPr="00E140D9" w:rsidRDefault="00B30A18">
      <w:pPr>
        <w:pStyle w:val="Textoindependiente"/>
        <w:rPr>
          <w:lang w:val="es-MX"/>
        </w:rPr>
      </w:pPr>
    </w:p>
    <w:p w:rsidR="00B30A18" w:rsidRPr="00E140D9" w:rsidRDefault="00E06A79">
      <w:pPr>
        <w:pStyle w:val="Textoindependiente"/>
        <w:ind w:left="1542" w:right="116"/>
        <w:jc w:val="both"/>
        <w:rPr>
          <w:lang w:val="es-MX"/>
        </w:rPr>
      </w:pPr>
      <w:r w:rsidRPr="00E140D9">
        <w:rPr>
          <w:lang w:val="es-MX"/>
        </w:rPr>
        <w:t xml:space="preserve">La supervisión a cargo del Supervisor de Obra para esta etapa, comprenderá las </w:t>
      </w:r>
      <w:r w:rsidRPr="00E140D9">
        <w:rPr>
          <w:lang w:val="es-MX"/>
        </w:rPr>
        <w:lastRenderedPageBreak/>
        <w:t>siguientes actividades:</w:t>
      </w:r>
    </w:p>
    <w:p w:rsidR="00B30A18" w:rsidRDefault="00B30A18">
      <w:pPr>
        <w:pStyle w:val="Textoindependiente"/>
        <w:spacing w:before="11"/>
        <w:rPr>
          <w:sz w:val="27"/>
          <w:lang w:val="es-MX"/>
        </w:rPr>
      </w:pPr>
    </w:p>
    <w:p w:rsidR="002B68D5" w:rsidRPr="00E140D9" w:rsidRDefault="002B68D5">
      <w:pPr>
        <w:pStyle w:val="Textoindependiente"/>
        <w:spacing w:before="11"/>
        <w:rPr>
          <w:sz w:val="27"/>
          <w:lang w:val="es-MX"/>
        </w:rPr>
      </w:pPr>
    </w:p>
    <w:p w:rsidR="00B30A18" w:rsidRPr="00E140D9" w:rsidRDefault="00E06A79">
      <w:pPr>
        <w:pStyle w:val="Ttulo1"/>
        <w:numPr>
          <w:ilvl w:val="3"/>
          <w:numId w:val="12"/>
        </w:numPr>
        <w:tabs>
          <w:tab w:val="left" w:pos="2392"/>
          <w:tab w:val="left" w:pos="2393"/>
        </w:tabs>
        <w:spacing w:line="275" w:lineRule="exact"/>
        <w:ind w:hanging="850"/>
        <w:jc w:val="both"/>
        <w:rPr>
          <w:lang w:val="es-MX"/>
        </w:rPr>
      </w:pPr>
      <w:r w:rsidRPr="00E140D9">
        <w:rPr>
          <w:lang w:val="es-MX"/>
        </w:rPr>
        <w:t>Seguros:</w:t>
      </w:r>
    </w:p>
    <w:p w:rsidR="00B30A18" w:rsidRPr="00E140D9" w:rsidRDefault="00E06A79">
      <w:pPr>
        <w:ind w:left="1542" w:right="120"/>
        <w:jc w:val="both"/>
        <w:rPr>
          <w:sz w:val="24"/>
          <w:lang w:val="es-MX"/>
        </w:rPr>
      </w:pPr>
      <w:r w:rsidRPr="00E140D9">
        <w:rPr>
          <w:sz w:val="24"/>
          <w:lang w:val="es-MX"/>
        </w:rPr>
        <w:t xml:space="preserve">Verificar que el Desarrollador contrate por su cuenta y costo, con anterioridad al inicio de las Actividades Preliminares, todos y cada uno de los seguros enlistados en el </w:t>
      </w:r>
      <w:r w:rsidRPr="00E140D9">
        <w:rPr>
          <w:b/>
          <w:sz w:val="24"/>
          <w:lang w:val="es-MX"/>
        </w:rPr>
        <w:t>Anexo 13 (</w:t>
      </w:r>
      <w:r w:rsidRPr="00E140D9">
        <w:rPr>
          <w:b/>
          <w:i/>
          <w:sz w:val="24"/>
          <w:lang w:val="es-MX"/>
        </w:rPr>
        <w:t>Requerimientos de Seguros</w:t>
      </w:r>
      <w:r w:rsidRPr="00E140D9">
        <w:rPr>
          <w:b/>
          <w:sz w:val="24"/>
          <w:lang w:val="es-MX"/>
        </w:rPr>
        <w:t xml:space="preserve">) </w:t>
      </w:r>
      <w:r w:rsidRPr="00E140D9">
        <w:rPr>
          <w:sz w:val="24"/>
          <w:lang w:val="es-MX"/>
        </w:rPr>
        <w:t>del Contrato.</w:t>
      </w:r>
    </w:p>
    <w:p w:rsidR="00B30A18" w:rsidRPr="00E140D9" w:rsidRDefault="00B30A18">
      <w:pPr>
        <w:pStyle w:val="Textoindependiente"/>
        <w:spacing w:before="9"/>
        <w:rPr>
          <w:i/>
          <w:sz w:val="27"/>
          <w:lang w:val="es-MX"/>
        </w:rPr>
      </w:pPr>
    </w:p>
    <w:p w:rsidR="00B30A18" w:rsidRPr="00E140D9" w:rsidRDefault="00E06A79">
      <w:pPr>
        <w:pStyle w:val="Ttulo1"/>
        <w:numPr>
          <w:ilvl w:val="3"/>
          <w:numId w:val="12"/>
        </w:numPr>
        <w:tabs>
          <w:tab w:val="left" w:pos="2393"/>
        </w:tabs>
        <w:spacing w:before="1" w:line="274" w:lineRule="exact"/>
        <w:ind w:hanging="850"/>
        <w:jc w:val="both"/>
        <w:rPr>
          <w:lang w:val="es-MX"/>
        </w:rPr>
      </w:pPr>
      <w:r w:rsidRPr="00E140D9">
        <w:rPr>
          <w:lang w:val="es-MX"/>
        </w:rPr>
        <w:t>Autorizaciones:</w:t>
      </w:r>
    </w:p>
    <w:p w:rsidR="00B30A18" w:rsidRPr="00E140D9" w:rsidRDefault="00E06A79">
      <w:pPr>
        <w:pStyle w:val="Textoindependiente"/>
        <w:ind w:left="1542" w:right="116"/>
        <w:jc w:val="both"/>
        <w:rPr>
          <w:lang w:val="es-MX"/>
        </w:rPr>
      </w:pPr>
      <w:r w:rsidRPr="00E140D9">
        <w:rPr>
          <w:lang w:val="es-MX"/>
        </w:rPr>
        <w:t>Revisará que el Desarrollador cuente con las Autorizaciones (permisos, factibilidades, autorizaciones, aprobaciones, constancias, certificados, consentimientos, licencias, concesiones) y demás instrumentos jurídicos o administrativos necesarios para la ejecución de las Actividades Preliminares.</w:t>
      </w:r>
    </w:p>
    <w:p w:rsidR="00B30A18" w:rsidRPr="00E140D9" w:rsidRDefault="00B30A18">
      <w:pPr>
        <w:pStyle w:val="Textoindependiente"/>
        <w:spacing w:before="1"/>
        <w:rPr>
          <w:sz w:val="28"/>
          <w:lang w:val="es-MX"/>
        </w:rPr>
      </w:pPr>
    </w:p>
    <w:p w:rsidR="00B30A18" w:rsidRPr="00E140D9" w:rsidRDefault="00E06A79">
      <w:pPr>
        <w:pStyle w:val="Ttulo1"/>
        <w:numPr>
          <w:ilvl w:val="3"/>
          <w:numId w:val="12"/>
        </w:numPr>
        <w:tabs>
          <w:tab w:val="left" w:pos="2393"/>
        </w:tabs>
        <w:spacing w:before="1" w:line="274" w:lineRule="exact"/>
        <w:ind w:hanging="850"/>
        <w:jc w:val="both"/>
        <w:rPr>
          <w:lang w:val="es-MX"/>
        </w:rPr>
      </w:pPr>
      <w:r w:rsidRPr="00E140D9">
        <w:rPr>
          <w:lang w:val="es-MX"/>
        </w:rPr>
        <w:t>Inmueble:</w:t>
      </w:r>
    </w:p>
    <w:p w:rsidR="00B30A18" w:rsidRPr="00E140D9" w:rsidRDefault="00E06A79" w:rsidP="0030744B">
      <w:pPr>
        <w:pStyle w:val="Prrafodelista"/>
        <w:numPr>
          <w:ilvl w:val="4"/>
          <w:numId w:val="12"/>
        </w:numPr>
        <w:tabs>
          <w:tab w:val="left" w:pos="2829"/>
        </w:tabs>
        <w:ind w:left="1902" w:right="116" w:hanging="360"/>
        <w:rPr>
          <w:sz w:val="24"/>
          <w:lang w:val="es-MX"/>
        </w:rPr>
      </w:pPr>
      <w:r w:rsidRPr="00E140D9">
        <w:rPr>
          <w:sz w:val="24"/>
          <w:lang w:val="es-MX"/>
        </w:rPr>
        <w:t>Supervisará que la ejecución de los trabajos que se requieran, incluyendo las Obras Inducidas, cuando sea el caso, se realicen de conformidad con el procedimiento aprobado y en cumplimiento con la normatividad y permisos</w:t>
      </w:r>
      <w:r w:rsidRPr="00E140D9">
        <w:rPr>
          <w:spacing w:val="-12"/>
          <w:sz w:val="24"/>
          <w:lang w:val="es-MX"/>
        </w:rPr>
        <w:t xml:space="preserve"> </w:t>
      </w:r>
      <w:r w:rsidRPr="00E140D9">
        <w:rPr>
          <w:sz w:val="24"/>
          <w:lang w:val="es-MX"/>
        </w:rPr>
        <w:t>correspondientes.</w:t>
      </w:r>
    </w:p>
    <w:p w:rsidR="00B30A18" w:rsidRPr="00E140D9" w:rsidRDefault="00B30A18" w:rsidP="0030744B">
      <w:pPr>
        <w:pStyle w:val="Textoindependiente"/>
        <w:spacing w:before="2"/>
        <w:rPr>
          <w:lang w:val="es-MX"/>
        </w:rPr>
      </w:pPr>
    </w:p>
    <w:p w:rsidR="00B30A18" w:rsidRPr="00E140D9" w:rsidRDefault="00E06A79" w:rsidP="0030744B">
      <w:pPr>
        <w:pStyle w:val="Prrafodelista"/>
        <w:numPr>
          <w:ilvl w:val="4"/>
          <w:numId w:val="12"/>
        </w:numPr>
        <w:tabs>
          <w:tab w:val="left" w:pos="2829"/>
        </w:tabs>
        <w:ind w:left="1902" w:right="116" w:hanging="360"/>
        <w:rPr>
          <w:sz w:val="24"/>
          <w:lang w:val="es-MX"/>
        </w:rPr>
      </w:pPr>
      <w:r w:rsidRPr="00E140D9">
        <w:rPr>
          <w:sz w:val="24"/>
          <w:lang w:val="es-MX"/>
        </w:rPr>
        <w:t>Revisará que el Desarrollador realice todos los estudios y análisis en relación con el Inmueble, incluyendo, pero no limitándose al levantamiento topográfico, estudio de mecánica de suelos, estudio hidrológico, estudio de resistividad; dando su conformidad por escrito. En caso de que exista duda justificada sobre los resultados de estos estudios y análisis, previa anuencia del Instituto y del Supervisor APP, el Supervisor de Obra tendrá la facultad de requerir se elaboren nuevos estudios con cargo al Desarrollador.</w:t>
      </w:r>
    </w:p>
    <w:p w:rsidR="00B30A18" w:rsidRPr="00E140D9" w:rsidRDefault="00B30A18" w:rsidP="0030744B">
      <w:pPr>
        <w:pStyle w:val="Textoindependiente"/>
        <w:spacing w:before="11"/>
        <w:rPr>
          <w:sz w:val="23"/>
          <w:lang w:val="es-MX"/>
        </w:rPr>
      </w:pPr>
    </w:p>
    <w:p w:rsidR="00B30A18" w:rsidRPr="00E140D9" w:rsidRDefault="00E06A79" w:rsidP="0030744B">
      <w:pPr>
        <w:pStyle w:val="Prrafodelista"/>
        <w:numPr>
          <w:ilvl w:val="4"/>
          <w:numId w:val="12"/>
        </w:numPr>
        <w:tabs>
          <w:tab w:val="left" w:pos="2829"/>
        </w:tabs>
        <w:ind w:left="1902" w:right="114" w:hanging="360"/>
        <w:rPr>
          <w:sz w:val="24"/>
          <w:lang w:val="es-MX"/>
        </w:rPr>
      </w:pPr>
      <w:r w:rsidRPr="00E140D9">
        <w:rPr>
          <w:sz w:val="24"/>
          <w:lang w:val="es-MX"/>
        </w:rPr>
        <w:t xml:space="preserve">De considerarlo apropiado, podrá solicitar al Desarrollador la realización de ensayos de materiales y/o componentes para verificar el cumplimiento del Contrato, de la Legislación aplicable y de los requerimientos del Servicio por lo </w:t>
      </w:r>
      <w:r w:rsidR="00BB06E8" w:rsidRPr="00E140D9">
        <w:rPr>
          <w:sz w:val="24"/>
          <w:lang w:val="es-MX"/>
        </w:rPr>
        <w:t>que respecta</w:t>
      </w:r>
      <w:r w:rsidRPr="00E140D9">
        <w:rPr>
          <w:sz w:val="24"/>
          <w:lang w:val="es-MX"/>
        </w:rPr>
        <w:t xml:space="preserve"> a las características del</w:t>
      </w:r>
      <w:r w:rsidRPr="00E140D9">
        <w:rPr>
          <w:spacing w:val="-8"/>
          <w:sz w:val="24"/>
          <w:lang w:val="es-MX"/>
        </w:rPr>
        <w:t xml:space="preserve"> </w:t>
      </w:r>
      <w:r w:rsidRPr="00E140D9">
        <w:rPr>
          <w:sz w:val="24"/>
          <w:lang w:val="es-MX"/>
        </w:rPr>
        <w:t>Inmueble.</w:t>
      </w:r>
    </w:p>
    <w:p w:rsidR="00B30A18" w:rsidRPr="00E140D9" w:rsidRDefault="00B30A18">
      <w:pPr>
        <w:pStyle w:val="Textoindependiente"/>
        <w:spacing w:before="4"/>
        <w:rPr>
          <w:lang w:val="es-MX"/>
        </w:rPr>
      </w:pPr>
    </w:p>
    <w:p w:rsidR="00B30A18" w:rsidRPr="00E140D9" w:rsidRDefault="00E06A79">
      <w:pPr>
        <w:pStyle w:val="Ttulo1"/>
        <w:numPr>
          <w:ilvl w:val="3"/>
          <w:numId w:val="12"/>
        </w:numPr>
        <w:tabs>
          <w:tab w:val="left" w:pos="2393"/>
        </w:tabs>
        <w:ind w:hanging="850"/>
        <w:jc w:val="both"/>
        <w:rPr>
          <w:lang w:val="es-MX"/>
        </w:rPr>
      </w:pPr>
      <w:r w:rsidRPr="00E140D9">
        <w:rPr>
          <w:lang w:val="es-MX"/>
        </w:rPr>
        <w:t>Diseño</w:t>
      </w:r>
    </w:p>
    <w:p w:rsidR="00B30A18" w:rsidRPr="00E140D9" w:rsidRDefault="00B30A18">
      <w:pPr>
        <w:pStyle w:val="Textoindependiente"/>
        <w:spacing w:before="2"/>
        <w:rPr>
          <w:b/>
          <w:sz w:val="16"/>
          <w:lang w:val="es-MX"/>
        </w:rPr>
      </w:pPr>
    </w:p>
    <w:p w:rsidR="00B30A18" w:rsidRPr="00E140D9" w:rsidRDefault="00E06A79" w:rsidP="00BB06E8">
      <w:pPr>
        <w:pStyle w:val="Prrafodelista"/>
        <w:numPr>
          <w:ilvl w:val="4"/>
          <w:numId w:val="12"/>
        </w:numPr>
        <w:tabs>
          <w:tab w:val="left" w:pos="2829"/>
        </w:tabs>
        <w:ind w:left="1902" w:right="114" w:hanging="360"/>
        <w:rPr>
          <w:sz w:val="24"/>
          <w:lang w:val="es-MX"/>
        </w:rPr>
      </w:pPr>
      <w:r w:rsidRPr="00E140D9">
        <w:rPr>
          <w:sz w:val="24"/>
          <w:lang w:val="es-MX"/>
        </w:rPr>
        <w:t>Revisará la Información de Diseño y cualquier cambio o modificación a la misma; en caso de que así lo considere necesario, solicitará que partes de la Información de Diseño sean completadas con el detalle suficiente y sometidas al Procedimiento de Revisión en los términos del</w:t>
      </w:r>
      <w:r w:rsidRPr="00E140D9">
        <w:rPr>
          <w:spacing w:val="-11"/>
          <w:sz w:val="24"/>
          <w:lang w:val="es-MX"/>
        </w:rPr>
        <w:t xml:space="preserve"> </w:t>
      </w:r>
      <w:r w:rsidRPr="00E140D9">
        <w:rPr>
          <w:sz w:val="24"/>
          <w:lang w:val="es-MX"/>
        </w:rPr>
        <w:t>Contrato.</w:t>
      </w:r>
    </w:p>
    <w:p w:rsidR="00B30A18" w:rsidRPr="00E140D9" w:rsidRDefault="00B30A18" w:rsidP="0030744B">
      <w:pPr>
        <w:pStyle w:val="Textoindependiente"/>
        <w:ind w:left="721"/>
        <w:rPr>
          <w:lang w:val="es-MX"/>
        </w:rPr>
      </w:pPr>
    </w:p>
    <w:p w:rsidR="00B30A18" w:rsidRPr="00E140D9" w:rsidRDefault="00E06A79" w:rsidP="00BB06E8">
      <w:pPr>
        <w:pStyle w:val="Prrafodelista"/>
        <w:numPr>
          <w:ilvl w:val="4"/>
          <w:numId w:val="12"/>
        </w:numPr>
        <w:tabs>
          <w:tab w:val="left" w:pos="2829"/>
        </w:tabs>
        <w:ind w:left="1902" w:right="114" w:hanging="360"/>
        <w:rPr>
          <w:sz w:val="24"/>
          <w:lang w:val="es-MX"/>
        </w:rPr>
      </w:pPr>
      <w:r w:rsidRPr="00E140D9">
        <w:rPr>
          <w:sz w:val="24"/>
          <w:lang w:val="es-MX"/>
        </w:rPr>
        <w:t xml:space="preserve">Revisará los detalles de las ingenierías y del Equipo propuestos para asegurar que los mismos, así como todo lo incluido en la Información de Diseño, cumplan con lo requerido en el </w:t>
      </w:r>
      <w:r w:rsidRPr="00E140D9">
        <w:rPr>
          <w:b/>
          <w:sz w:val="24"/>
          <w:lang w:val="es-MX"/>
        </w:rPr>
        <w:t>Anexo 2 (</w:t>
      </w:r>
      <w:r w:rsidRPr="00E140D9">
        <w:rPr>
          <w:b/>
          <w:i/>
          <w:sz w:val="24"/>
          <w:lang w:val="es-MX"/>
        </w:rPr>
        <w:t>Propuesta</w:t>
      </w:r>
      <w:r w:rsidRPr="00E140D9">
        <w:rPr>
          <w:b/>
          <w:sz w:val="24"/>
          <w:lang w:val="es-MX"/>
        </w:rPr>
        <w:t>), Anexo 8 (</w:t>
      </w:r>
      <w:r w:rsidRPr="00E140D9">
        <w:rPr>
          <w:b/>
          <w:i/>
          <w:sz w:val="24"/>
          <w:lang w:val="es-MX"/>
        </w:rPr>
        <w:t>Requerimientos de Diseño, Construcción y Plan Funcional</w:t>
      </w:r>
      <w:r w:rsidRPr="00E140D9">
        <w:rPr>
          <w:b/>
          <w:sz w:val="24"/>
          <w:lang w:val="es-MX"/>
        </w:rPr>
        <w:t>), Anexo 9 (</w:t>
      </w:r>
      <w:r w:rsidRPr="00E140D9">
        <w:rPr>
          <w:b/>
          <w:i/>
          <w:sz w:val="24"/>
          <w:lang w:val="es-MX"/>
        </w:rPr>
        <w:t>Requerimientos de Equipo</w:t>
      </w:r>
      <w:r w:rsidRPr="00E140D9">
        <w:rPr>
          <w:b/>
          <w:sz w:val="24"/>
          <w:lang w:val="es-MX"/>
        </w:rPr>
        <w:t>)</w:t>
      </w:r>
      <w:r w:rsidRPr="00E140D9">
        <w:rPr>
          <w:sz w:val="24"/>
          <w:lang w:val="es-MX"/>
        </w:rPr>
        <w:t>, los Documentos del Concurso y la</w:t>
      </w:r>
      <w:r w:rsidRPr="00E140D9">
        <w:rPr>
          <w:spacing w:val="-12"/>
          <w:sz w:val="24"/>
          <w:lang w:val="es-MX"/>
        </w:rPr>
        <w:t xml:space="preserve"> </w:t>
      </w:r>
      <w:r w:rsidRPr="00E140D9">
        <w:rPr>
          <w:sz w:val="24"/>
          <w:lang w:val="es-MX"/>
        </w:rPr>
        <w:t>Legislación.</w:t>
      </w:r>
    </w:p>
    <w:p w:rsidR="00B30A18" w:rsidRPr="00E140D9" w:rsidRDefault="00B30A18" w:rsidP="0030744B">
      <w:pPr>
        <w:pStyle w:val="Textoindependiente"/>
        <w:ind w:left="721"/>
        <w:rPr>
          <w:lang w:val="es-MX"/>
        </w:rPr>
      </w:pPr>
    </w:p>
    <w:p w:rsidR="00B30A18" w:rsidRPr="00E140D9" w:rsidRDefault="00E06A79" w:rsidP="00BB06E8">
      <w:pPr>
        <w:pStyle w:val="Prrafodelista"/>
        <w:numPr>
          <w:ilvl w:val="4"/>
          <w:numId w:val="12"/>
        </w:numPr>
        <w:tabs>
          <w:tab w:val="left" w:pos="2829"/>
        </w:tabs>
        <w:ind w:left="1902" w:right="114" w:hanging="360"/>
        <w:rPr>
          <w:sz w:val="24"/>
          <w:lang w:val="es-MX"/>
        </w:rPr>
      </w:pPr>
      <w:r w:rsidRPr="00E140D9">
        <w:rPr>
          <w:sz w:val="24"/>
          <w:lang w:val="es-MX"/>
        </w:rPr>
        <w:t xml:space="preserve">Revisará detalles de las memorias de cálculo y cualquier otro elemento necesario para la correcta supervisión del desarrollo de la Información de </w:t>
      </w:r>
      <w:r w:rsidRPr="00E140D9">
        <w:rPr>
          <w:sz w:val="24"/>
          <w:lang w:val="es-MX"/>
        </w:rPr>
        <w:lastRenderedPageBreak/>
        <w:t>Diseño.</w:t>
      </w:r>
    </w:p>
    <w:p w:rsidR="00B30A18" w:rsidRPr="00E140D9" w:rsidRDefault="00B30A18" w:rsidP="0030744B">
      <w:pPr>
        <w:pStyle w:val="Textoindependiente"/>
        <w:ind w:left="721"/>
        <w:rPr>
          <w:lang w:val="es-MX"/>
        </w:rPr>
      </w:pPr>
    </w:p>
    <w:p w:rsidR="00B30A18" w:rsidRPr="00E140D9" w:rsidRDefault="00E06A79" w:rsidP="00BB06E8">
      <w:pPr>
        <w:pStyle w:val="Prrafodelista"/>
        <w:numPr>
          <w:ilvl w:val="4"/>
          <w:numId w:val="12"/>
        </w:numPr>
        <w:tabs>
          <w:tab w:val="left" w:pos="2829"/>
        </w:tabs>
        <w:ind w:left="1902" w:right="114" w:hanging="360"/>
        <w:rPr>
          <w:sz w:val="24"/>
          <w:lang w:val="es-MX"/>
        </w:rPr>
      </w:pPr>
      <w:r w:rsidRPr="00E140D9">
        <w:rPr>
          <w:sz w:val="24"/>
          <w:lang w:val="es-MX"/>
        </w:rPr>
        <w:t xml:space="preserve">Verificará que el Desarrollador realice los estudios y análisis en relación con la Información de Diseño. En caso de que exista duda justificada sobre los resultados de estos estudios y análisis, previa anuencia del Instituto y del Supervisor APP, el Supervisor de Obra tendrá la facultad de requerir </w:t>
      </w:r>
      <w:r w:rsidR="00687CBE" w:rsidRPr="00E140D9">
        <w:rPr>
          <w:sz w:val="24"/>
          <w:lang w:val="es-MX"/>
        </w:rPr>
        <w:t>se elaboren</w:t>
      </w:r>
      <w:r w:rsidRPr="00E140D9">
        <w:rPr>
          <w:sz w:val="24"/>
          <w:lang w:val="es-MX"/>
        </w:rPr>
        <w:t xml:space="preserve"> nuevos estudios con cargo al</w:t>
      </w:r>
      <w:r w:rsidRPr="00E140D9">
        <w:rPr>
          <w:spacing w:val="-8"/>
          <w:sz w:val="24"/>
          <w:lang w:val="es-MX"/>
        </w:rPr>
        <w:t xml:space="preserve"> </w:t>
      </w:r>
      <w:r w:rsidRPr="00E140D9">
        <w:rPr>
          <w:sz w:val="24"/>
          <w:lang w:val="es-MX"/>
        </w:rPr>
        <w:t>Desarrollador.</w:t>
      </w:r>
    </w:p>
    <w:p w:rsidR="00B30A18" w:rsidRPr="00E140D9" w:rsidRDefault="00B30A18" w:rsidP="0030744B">
      <w:pPr>
        <w:pStyle w:val="Textoindependiente"/>
        <w:spacing w:before="10"/>
        <w:ind w:left="721"/>
        <w:rPr>
          <w:sz w:val="23"/>
          <w:lang w:val="es-MX"/>
        </w:rPr>
      </w:pPr>
    </w:p>
    <w:p w:rsidR="00B30A18" w:rsidRPr="00E140D9" w:rsidRDefault="00E06A79" w:rsidP="00BB06E8">
      <w:pPr>
        <w:pStyle w:val="Prrafodelista"/>
        <w:numPr>
          <w:ilvl w:val="4"/>
          <w:numId w:val="12"/>
        </w:numPr>
        <w:tabs>
          <w:tab w:val="left" w:pos="2829"/>
        </w:tabs>
        <w:ind w:left="1902" w:right="114" w:hanging="360"/>
        <w:rPr>
          <w:sz w:val="24"/>
          <w:lang w:val="es-MX"/>
        </w:rPr>
      </w:pPr>
      <w:r w:rsidRPr="00E140D9">
        <w:rPr>
          <w:sz w:val="24"/>
          <w:lang w:val="es-MX"/>
        </w:rPr>
        <w:t>Revisará todos los estudios y análisis realizados por el Desarrollador en relación con la Información de Diseño, incluyendo, pero no limitándose a los</w:t>
      </w:r>
      <w:r w:rsidRPr="00E140D9">
        <w:rPr>
          <w:spacing w:val="-13"/>
          <w:sz w:val="24"/>
          <w:lang w:val="es-MX"/>
        </w:rPr>
        <w:t xml:space="preserve"> </w:t>
      </w:r>
      <w:r w:rsidRPr="00E140D9">
        <w:rPr>
          <w:sz w:val="24"/>
          <w:lang w:val="es-MX"/>
        </w:rPr>
        <w:t>siguientes:</w:t>
      </w:r>
    </w:p>
    <w:p w:rsidR="002C327C" w:rsidRPr="00E140D9" w:rsidRDefault="002C327C" w:rsidP="0030744B">
      <w:pPr>
        <w:pStyle w:val="Prrafodelista"/>
        <w:tabs>
          <w:tab w:val="left" w:pos="1346"/>
        </w:tabs>
        <w:spacing w:before="1"/>
        <w:ind w:left="2066" w:right="116" w:firstLine="0"/>
        <w:jc w:val="left"/>
        <w:rPr>
          <w:sz w:val="24"/>
          <w:lang w:val="es-MX"/>
        </w:rPr>
      </w:pPr>
    </w:p>
    <w:p w:rsidR="00B30A18" w:rsidRPr="00E140D9" w:rsidRDefault="00E06A79" w:rsidP="0030744B">
      <w:pPr>
        <w:pStyle w:val="Prrafodelista"/>
        <w:numPr>
          <w:ilvl w:val="1"/>
          <w:numId w:val="4"/>
        </w:numPr>
        <w:tabs>
          <w:tab w:val="left" w:pos="2109"/>
        </w:tabs>
        <w:ind w:left="2829"/>
        <w:rPr>
          <w:sz w:val="24"/>
          <w:lang w:val="es-MX"/>
        </w:rPr>
      </w:pPr>
      <w:r w:rsidRPr="00E140D9">
        <w:rPr>
          <w:sz w:val="24"/>
          <w:lang w:val="es-MX"/>
        </w:rPr>
        <w:t>Diseño</w:t>
      </w:r>
      <w:r w:rsidRPr="00E140D9">
        <w:rPr>
          <w:spacing w:val="-3"/>
          <w:sz w:val="24"/>
          <w:lang w:val="es-MX"/>
        </w:rPr>
        <w:t xml:space="preserve"> </w:t>
      </w:r>
      <w:r w:rsidRPr="00E140D9">
        <w:rPr>
          <w:sz w:val="24"/>
          <w:lang w:val="es-MX"/>
        </w:rPr>
        <w:t>conceptual;</w:t>
      </w:r>
    </w:p>
    <w:p w:rsidR="00B30A18" w:rsidRPr="00E140D9" w:rsidRDefault="00E06A79" w:rsidP="0030744B">
      <w:pPr>
        <w:pStyle w:val="Prrafodelista"/>
        <w:numPr>
          <w:ilvl w:val="1"/>
          <w:numId w:val="4"/>
        </w:numPr>
        <w:tabs>
          <w:tab w:val="left" w:pos="2109"/>
        </w:tabs>
        <w:ind w:left="2829"/>
        <w:rPr>
          <w:sz w:val="24"/>
          <w:lang w:val="es-MX"/>
        </w:rPr>
      </w:pPr>
      <w:r w:rsidRPr="00E140D9">
        <w:rPr>
          <w:sz w:val="24"/>
          <w:lang w:val="es-MX"/>
        </w:rPr>
        <w:t>Anteproyecto</w:t>
      </w:r>
      <w:r w:rsidRPr="00E140D9">
        <w:rPr>
          <w:spacing w:val="-4"/>
          <w:sz w:val="24"/>
          <w:lang w:val="es-MX"/>
        </w:rPr>
        <w:t xml:space="preserve"> </w:t>
      </w:r>
      <w:r w:rsidRPr="00E140D9">
        <w:rPr>
          <w:sz w:val="24"/>
          <w:lang w:val="es-MX"/>
        </w:rPr>
        <w:t>arquitectónico;</w:t>
      </w:r>
    </w:p>
    <w:p w:rsidR="00B30A18" w:rsidRPr="00E140D9" w:rsidRDefault="00E06A79" w:rsidP="0030744B">
      <w:pPr>
        <w:pStyle w:val="Prrafodelista"/>
        <w:numPr>
          <w:ilvl w:val="1"/>
          <w:numId w:val="4"/>
        </w:numPr>
        <w:tabs>
          <w:tab w:val="left" w:pos="2109"/>
        </w:tabs>
        <w:ind w:left="2829"/>
        <w:rPr>
          <w:sz w:val="24"/>
          <w:lang w:val="es-MX"/>
        </w:rPr>
      </w:pPr>
      <w:r w:rsidRPr="00E140D9">
        <w:rPr>
          <w:sz w:val="24"/>
          <w:lang w:val="es-MX"/>
        </w:rPr>
        <w:t>Proyecto</w:t>
      </w:r>
      <w:r w:rsidRPr="00E140D9">
        <w:rPr>
          <w:spacing w:val="-8"/>
          <w:sz w:val="24"/>
          <w:lang w:val="es-MX"/>
        </w:rPr>
        <w:t xml:space="preserve"> </w:t>
      </w:r>
      <w:r w:rsidRPr="00E140D9">
        <w:rPr>
          <w:sz w:val="24"/>
          <w:lang w:val="es-MX"/>
        </w:rPr>
        <w:t>arquitectónico;</w:t>
      </w:r>
    </w:p>
    <w:p w:rsidR="00B30A18" w:rsidRPr="00E140D9" w:rsidRDefault="00E06A79" w:rsidP="0030744B">
      <w:pPr>
        <w:pStyle w:val="Prrafodelista"/>
        <w:numPr>
          <w:ilvl w:val="1"/>
          <w:numId w:val="4"/>
        </w:numPr>
        <w:tabs>
          <w:tab w:val="left" w:pos="2109"/>
        </w:tabs>
        <w:ind w:left="2829"/>
        <w:rPr>
          <w:sz w:val="24"/>
          <w:lang w:val="es-MX"/>
        </w:rPr>
      </w:pPr>
      <w:r w:rsidRPr="00E140D9">
        <w:rPr>
          <w:sz w:val="24"/>
          <w:lang w:val="es-MX"/>
        </w:rPr>
        <w:t>Diseño</w:t>
      </w:r>
      <w:r w:rsidRPr="00E140D9">
        <w:rPr>
          <w:spacing w:val="-4"/>
          <w:sz w:val="24"/>
          <w:lang w:val="es-MX"/>
        </w:rPr>
        <w:t xml:space="preserve"> </w:t>
      </w:r>
      <w:r w:rsidRPr="00E140D9">
        <w:rPr>
          <w:sz w:val="24"/>
          <w:lang w:val="es-MX"/>
        </w:rPr>
        <w:t>estructural;</w:t>
      </w:r>
    </w:p>
    <w:p w:rsidR="00B30A18" w:rsidRPr="00E140D9" w:rsidRDefault="00E06A79" w:rsidP="0030744B">
      <w:pPr>
        <w:pStyle w:val="Prrafodelista"/>
        <w:numPr>
          <w:ilvl w:val="1"/>
          <w:numId w:val="4"/>
        </w:numPr>
        <w:tabs>
          <w:tab w:val="left" w:pos="2109"/>
        </w:tabs>
        <w:ind w:left="2829" w:right="118"/>
        <w:rPr>
          <w:sz w:val="24"/>
          <w:lang w:val="es-MX"/>
        </w:rPr>
      </w:pPr>
      <w:r w:rsidRPr="00E140D9">
        <w:rPr>
          <w:sz w:val="24"/>
          <w:lang w:val="es-MX"/>
        </w:rPr>
        <w:t>Ingenierías de instalaciones hidráulicas, sanitarias, contra incendio, eléctricas en media y baja tensión, alumbrado, aire acondicionado, gas LP o natural, gases medicinales, voz y datos, control de acceso, circuito cerrado de televisión y vigilancia, detección de incendio, sonido y voceo general, televisión, sistema enfermo-enfermera, etc.;</w:t>
      </w:r>
      <w:r w:rsidRPr="00E140D9">
        <w:rPr>
          <w:spacing w:val="-4"/>
          <w:sz w:val="24"/>
          <w:lang w:val="es-MX"/>
        </w:rPr>
        <w:t xml:space="preserve"> </w:t>
      </w:r>
      <w:r w:rsidRPr="00E140D9">
        <w:rPr>
          <w:spacing w:val="-3"/>
          <w:sz w:val="24"/>
          <w:lang w:val="es-MX"/>
        </w:rPr>
        <w:t>y,</w:t>
      </w:r>
    </w:p>
    <w:p w:rsidR="00B30A18" w:rsidRPr="00E140D9" w:rsidRDefault="00E06A79" w:rsidP="00FB07E0">
      <w:pPr>
        <w:pStyle w:val="Prrafodelista"/>
        <w:numPr>
          <w:ilvl w:val="1"/>
          <w:numId w:val="4"/>
        </w:numPr>
        <w:tabs>
          <w:tab w:val="left" w:pos="2108"/>
          <w:tab w:val="left" w:pos="2109"/>
        </w:tabs>
        <w:ind w:left="2829" w:right="102"/>
        <w:rPr>
          <w:sz w:val="24"/>
          <w:lang w:val="es-MX"/>
        </w:rPr>
      </w:pPr>
      <w:r w:rsidRPr="00E140D9">
        <w:rPr>
          <w:sz w:val="24"/>
          <w:lang w:val="es-MX"/>
        </w:rPr>
        <w:t xml:space="preserve">Cualquier otro estudio o análisis que se encuentre previsto en el </w:t>
      </w:r>
      <w:r w:rsidRPr="00E140D9">
        <w:rPr>
          <w:b/>
          <w:sz w:val="24"/>
          <w:lang w:val="es-MX"/>
        </w:rPr>
        <w:t>Anexo</w:t>
      </w:r>
      <w:r w:rsidR="000E0740" w:rsidRPr="00E140D9">
        <w:rPr>
          <w:b/>
          <w:sz w:val="24"/>
          <w:lang w:val="es-MX"/>
        </w:rPr>
        <w:t xml:space="preserve"> </w:t>
      </w:r>
      <w:r w:rsidRPr="00E140D9">
        <w:rPr>
          <w:b/>
          <w:sz w:val="24"/>
          <w:lang w:val="es-MX"/>
        </w:rPr>
        <w:t>2 (</w:t>
      </w:r>
      <w:r w:rsidRPr="00E140D9">
        <w:rPr>
          <w:b/>
          <w:i/>
          <w:sz w:val="24"/>
          <w:lang w:val="es-MX"/>
        </w:rPr>
        <w:t>Propuesta</w:t>
      </w:r>
      <w:r w:rsidRPr="00E140D9">
        <w:rPr>
          <w:b/>
          <w:sz w:val="24"/>
          <w:lang w:val="es-MX"/>
        </w:rPr>
        <w:t xml:space="preserve">) </w:t>
      </w:r>
      <w:r w:rsidRPr="00E140D9">
        <w:rPr>
          <w:sz w:val="24"/>
          <w:lang w:val="es-MX"/>
        </w:rPr>
        <w:t xml:space="preserve">o en el </w:t>
      </w:r>
      <w:r w:rsidRPr="00E140D9">
        <w:rPr>
          <w:b/>
          <w:sz w:val="24"/>
          <w:lang w:val="es-MX"/>
        </w:rPr>
        <w:t>Anexo 8 (</w:t>
      </w:r>
      <w:r w:rsidRPr="00E140D9">
        <w:rPr>
          <w:b/>
          <w:i/>
          <w:sz w:val="24"/>
          <w:lang w:val="es-MX"/>
        </w:rPr>
        <w:t>Requerimientos de Diseño, Construcción y Plan Funcional</w:t>
      </w:r>
      <w:r w:rsidRPr="00E140D9">
        <w:rPr>
          <w:b/>
          <w:sz w:val="24"/>
          <w:lang w:val="es-MX"/>
        </w:rPr>
        <w:t xml:space="preserve">) </w:t>
      </w:r>
      <w:r w:rsidRPr="00E140D9">
        <w:rPr>
          <w:sz w:val="24"/>
          <w:lang w:val="es-MX"/>
        </w:rPr>
        <w:t>del Contrato.</w:t>
      </w:r>
    </w:p>
    <w:p w:rsidR="00B30A18" w:rsidRPr="00E140D9" w:rsidRDefault="00B30A18" w:rsidP="0030744B">
      <w:pPr>
        <w:pStyle w:val="Textoindependiente"/>
        <w:spacing w:before="11"/>
        <w:ind w:left="721"/>
        <w:rPr>
          <w:sz w:val="23"/>
          <w:lang w:val="es-MX"/>
        </w:rPr>
      </w:pPr>
    </w:p>
    <w:p w:rsidR="000E0740" w:rsidRPr="00E140D9" w:rsidRDefault="00E06A79" w:rsidP="00BB06E8">
      <w:pPr>
        <w:pStyle w:val="Prrafodelista"/>
        <w:numPr>
          <w:ilvl w:val="4"/>
          <w:numId w:val="12"/>
        </w:numPr>
        <w:tabs>
          <w:tab w:val="left" w:pos="2829"/>
        </w:tabs>
        <w:ind w:left="1902" w:right="114" w:hanging="360"/>
        <w:rPr>
          <w:sz w:val="24"/>
          <w:lang w:val="es-MX"/>
        </w:rPr>
      </w:pPr>
      <w:r w:rsidRPr="00E140D9">
        <w:rPr>
          <w:sz w:val="24"/>
          <w:lang w:val="es-MX"/>
        </w:rPr>
        <w:t>Revisará y validará que existen los estudios preliminares y definitivos, memorias descriptivas, memorias de cálculo, planos de taller en su caso, especificaciones generales y particulares, procedimientos constructivos que establezcan los reglamentos y la Legislación</w:t>
      </w:r>
      <w:r w:rsidRPr="00E140D9">
        <w:rPr>
          <w:spacing w:val="-8"/>
          <w:sz w:val="24"/>
          <w:lang w:val="es-MX"/>
        </w:rPr>
        <w:t xml:space="preserve"> </w:t>
      </w:r>
      <w:r w:rsidRPr="00E140D9">
        <w:rPr>
          <w:sz w:val="24"/>
          <w:lang w:val="es-MX"/>
        </w:rPr>
        <w:t>aplicable.</w:t>
      </w:r>
    </w:p>
    <w:p w:rsidR="00B30A18" w:rsidRPr="00E140D9" w:rsidRDefault="00B30A18">
      <w:pPr>
        <w:pStyle w:val="Textoindependiente"/>
        <w:spacing w:before="2"/>
        <w:rPr>
          <w:sz w:val="28"/>
          <w:lang w:val="es-MX"/>
        </w:rPr>
      </w:pPr>
    </w:p>
    <w:p w:rsidR="00B30A18" w:rsidRPr="00E140D9" w:rsidRDefault="00E06A79">
      <w:pPr>
        <w:pStyle w:val="Ttulo1"/>
        <w:numPr>
          <w:ilvl w:val="3"/>
          <w:numId w:val="12"/>
        </w:numPr>
        <w:tabs>
          <w:tab w:val="left" w:pos="2392"/>
          <w:tab w:val="left" w:pos="2393"/>
        </w:tabs>
        <w:spacing w:line="274" w:lineRule="exact"/>
        <w:ind w:hanging="850"/>
        <w:jc w:val="left"/>
        <w:rPr>
          <w:lang w:val="es-MX"/>
        </w:rPr>
      </w:pPr>
      <w:r w:rsidRPr="00E140D9">
        <w:rPr>
          <w:lang w:val="es-MX"/>
        </w:rPr>
        <w:t>Construcción</w:t>
      </w:r>
    </w:p>
    <w:p w:rsidR="00B30A18" w:rsidRPr="00E140D9" w:rsidRDefault="00E06A79" w:rsidP="00687CBE">
      <w:pPr>
        <w:pStyle w:val="Prrafodelista"/>
        <w:numPr>
          <w:ilvl w:val="0"/>
          <w:numId w:val="3"/>
        </w:numPr>
        <w:tabs>
          <w:tab w:val="left" w:pos="1346"/>
        </w:tabs>
        <w:ind w:left="2160" w:right="119"/>
        <w:rPr>
          <w:sz w:val="24"/>
          <w:lang w:val="es-MX"/>
        </w:rPr>
      </w:pPr>
      <w:r w:rsidRPr="00E140D9">
        <w:rPr>
          <w:sz w:val="24"/>
          <w:lang w:val="es-MX"/>
        </w:rPr>
        <w:t>Supervisará que el Desarrollador lleve a cabo ensayos y pruebas de laboratorio que se efectúen sobre materiales y Equipos; en caso de que exista duda justificada sobre los resultados de estos ensayos y pruebas, previa anuencia del Instituto y del Supervisor APP, el Supervisor de Obra tendrá la facultad de requerir se elaboren nuevos ensayos y pruebas con cargo a el</w:t>
      </w:r>
      <w:r w:rsidRPr="00E140D9">
        <w:rPr>
          <w:spacing w:val="-13"/>
          <w:sz w:val="24"/>
          <w:lang w:val="es-MX"/>
        </w:rPr>
        <w:t xml:space="preserve"> </w:t>
      </w:r>
      <w:r w:rsidRPr="00E140D9">
        <w:rPr>
          <w:sz w:val="24"/>
          <w:lang w:val="es-MX"/>
        </w:rPr>
        <w:t>Desarrollador.</w:t>
      </w:r>
    </w:p>
    <w:p w:rsidR="00B30A18" w:rsidRPr="00E140D9" w:rsidRDefault="00B30A18" w:rsidP="00687CBE">
      <w:pPr>
        <w:pStyle w:val="Textoindependiente"/>
        <w:spacing w:before="2"/>
        <w:ind w:left="2160" w:hanging="720"/>
        <w:rPr>
          <w:sz w:val="20"/>
          <w:lang w:val="es-MX"/>
        </w:rPr>
      </w:pPr>
    </w:p>
    <w:p w:rsidR="00B30A18" w:rsidRPr="00E140D9" w:rsidRDefault="00E06A79" w:rsidP="00687CBE">
      <w:pPr>
        <w:pStyle w:val="Prrafodelista"/>
        <w:numPr>
          <w:ilvl w:val="0"/>
          <w:numId w:val="3"/>
        </w:numPr>
        <w:tabs>
          <w:tab w:val="left" w:pos="1346"/>
        </w:tabs>
        <w:spacing w:before="90"/>
        <w:ind w:left="2160" w:right="120"/>
        <w:rPr>
          <w:sz w:val="24"/>
          <w:lang w:val="es-MX"/>
        </w:rPr>
      </w:pPr>
      <w:r w:rsidRPr="00E140D9">
        <w:rPr>
          <w:sz w:val="24"/>
          <w:lang w:val="es-MX"/>
        </w:rPr>
        <w:t>Supervisará que la profundidad de las excavaciones para cimentación corresponda a la establecida en la Información de Diseño, la Legislación y realizada de acuerdo con el Programa de Obra y que sea consistente con el estudio de mecánica de</w:t>
      </w:r>
      <w:r w:rsidRPr="00E140D9">
        <w:rPr>
          <w:spacing w:val="-5"/>
          <w:sz w:val="24"/>
          <w:lang w:val="es-MX"/>
        </w:rPr>
        <w:t xml:space="preserve"> </w:t>
      </w:r>
      <w:r w:rsidRPr="00E140D9">
        <w:rPr>
          <w:sz w:val="24"/>
          <w:lang w:val="es-MX"/>
        </w:rPr>
        <w:t>suelos.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7"/>
        <w:rPr>
          <w:sz w:val="24"/>
          <w:lang w:val="es-MX"/>
        </w:rPr>
      </w:pPr>
      <w:r w:rsidRPr="00E140D9">
        <w:rPr>
          <w:sz w:val="24"/>
          <w:lang w:val="es-MX"/>
        </w:rPr>
        <w:t>Verificará, dará seguimiento y documentará el cumplimiento por parte del Desarrollador sobre las disposiciones en materia urbana y ambiental que apliquen al</w:t>
      </w:r>
      <w:r w:rsidRPr="00E140D9">
        <w:rPr>
          <w:spacing w:val="-7"/>
          <w:sz w:val="24"/>
          <w:lang w:val="es-MX"/>
        </w:rPr>
        <w:t xml:space="preserve"> </w:t>
      </w:r>
      <w:r w:rsidRPr="00E140D9">
        <w:rPr>
          <w:sz w:val="24"/>
          <w:lang w:val="es-MX"/>
        </w:rPr>
        <w:t>Proyecto.</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2"/>
        <w:rPr>
          <w:sz w:val="24"/>
          <w:lang w:val="es-MX"/>
        </w:rPr>
      </w:pPr>
      <w:r w:rsidRPr="00E140D9">
        <w:rPr>
          <w:sz w:val="24"/>
          <w:lang w:val="es-MX"/>
        </w:rPr>
        <w:t xml:space="preserve">Revisará, dará seguimiento y se asegurará de documentar el </w:t>
      </w:r>
      <w:r w:rsidRPr="00E140D9">
        <w:rPr>
          <w:sz w:val="24"/>
          <w:lang w:val="es-MX"/>
        </w:rPr>
        <w:lastRenderedPageBreak/>
        <w:t>cumplimiento de las condicionantes en materia de protección</w:t>
      </w:r>
      <w:r w:rsidRPr="00E140D9">
        <w:rPr>
          <w:spacing w:val="-7"/>
          <w:sz w:val="24"/>
          <w:lang w:val="es-MX"/>
        </w:rPr>
        <w:t xml:space="preserve"> </w:t>
      </w:r>
      <w:r w:rsidRPr="00E140D9">
        <w:rPr>
          <w:sz w:val="24"/>
          <w:lang w:val="es-MX"/>
        </w:rPr>
        <w:t>civil.</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6"/>
        <w:rPr>
          <w:sz w:val="24"/>
          <w:lang w:val="es-MX"/>
        </w:rPr>
      </w:pPr>
      <w:r w:rsidRPr="00E140D9">
        <w:rPr>
          <w:sz w:val="24"/>
          <w:lang w:val="es-MX"/>
        </w:rPr>
        <w:t xml:space="preserve">Verificará y dará seguimiento a la implementación y cumplimiento de los criterios LEED conforme a lo indicado en el </w:t>
      </w:r>
      <w:r w:rsidRPr="00E140D9">
        <w:rPr>
          <w:b/>
          <w:sz w:val="24"/>
          <w:lang w:val="es-MX"/>
        </w:rPr>
        <w:t xml:space="preserve">Anexo 8 </w:t>
      </w:r>
      <w:r w:rsidRPr="00E140D9">
        <w:rPr>
          <w:sz w:val="24"/>
          <w:lang w:val="es-MX"/>
        </w:rPr>
        <w:t>(</w:t>
      </w:r>
      <w:r w:rsidRPr="00E140D9">
        <w:rPr>
          <w:b/>
          <w:i/>
          <w:sz w:val="24"/>
          <w:lang w:val="es-MX"/>
        </w:rPr>
        <w:t>Requerimientos de Diseño, Construcción y Plan</w:t>
      </w:r>
      <w:r w:rsidRPr="00E140D9">
        <w:rPr>
          <w:b/>
          <w:i/>
          <w:spacing w:val="-6"/>
          <w:sz w:val="24"/>
          <w:lang w:val="es-MX"/>
        </w:rPr>
        <w:t xml:space="preserve"> </w:t>
      </w:r>
      <w:r w:rsidRPr="00E140D9">
        <w:rPr>
          <w:b/>
          <w:i/>
          <w:sz w:val="24"/>
          <w:lang w:val="es-MX"/>
        </w:rPr>
        <w:t>Funcional</w:t>
      </w:r>
      <w:r w:rsidRPr="00E140D9">
        <w:rPr>
          <w:sz w:val="24"/>
          <w:lang w:val="es-MX"/>
        </w:rPr>
        <w:t>).</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3"/>
        <w:rPr>
          <w:b/>
          <w:sz w:val="24"/>
          <w:lang w:val="es-MX"/>
        </w:rPr>
      </w:pPr>
      <w:r w:rsidRPr="00E140D9">
        <w:rPr>
          <w:sz w:val="24"/>
          <w:lang w:val="es-MX"/>
        </w:rPr>
        <w:t xml:space="preserve">Verificará que el Desarrollador cumpla con lo solicitado en los Anexos </w:t>
      </w:r>
      <w:r w:rsidRPr="00E140D9">
        <w:rPr>
          <w:b/>
          <w:sz w:val="24"/>
          <w:lang w:val="es-MX"/>
        </w:rPr>
        <w:t>7 (</w:t>
      </w:r>
      <w:r w:rsidRPr="00E140D9">
        <w:rPr>
          <w:b/>
          <w:i/>
          <w:sz w:val="24"/>
          <w:lang w:val="es-MX"/>
        </w:rPr>
        <w:t>Programa de Obra</w:t>
      </w:r>
      <w:r w:rsidRPr="00E140D9">
        <w:rPr>
          <w:b/>
          <w:sz w:val="24"/>
          <w:lang w:val="es-MX"/>
        </w:rPr>
        <w:t>), 8 (</w:t>
      </w:r>
      <w:r w:rsidRPr="00E140D9">
        <w:rPr>
          <w:b/>
          <w:i/>
          <w:sz w:val="24"/>
          <w:lang w:val="es-MX"/>
        </w:rPr>
        <w:t>Requerimientos de Diseño, Construcción y Plan Funcional</w:t>
      </w:r>
      <w:r w:rsidRPr="00E140D9">
        <w:rPr>
          <w:b/>
          <w:sz w:val="24"/>
          <w:lang w:val="es-MX"/>
        </w:rPr>
        <w:t xml:space="preserve">) </w:t>
      </w:r>
      <w:r w:rsidRPr="00E140D9">
        <w:rPr>
          <w:sz w:val="24"/>
          <w:lang w:val="es-MX"/>
        </w:rPr>
        <w:t xml:space="preserve">y </w:t>
      </w:r>
      <w:r w:rsidRPr="00E140D9">
        <w:rPr>
          <w:b/>
          <w:sz w:val="24"/>
          <w:lang w:val="es-MX"/>
        </w:rPr>
        <w:t>9 (</w:t>
      </w:r>
      <w:r w:rsidRPr="00E140D9">
        <w:rPr>
          <w:b/>
          <w:i/>
          <w:sz w:val="24"/>
          <w:lang w:val="es-MX"/>
        </w:rPr>
        <w:t>Requerimientos de</w:t>
      </w:r>
      <w:r w:rsidRPr="00E140D9">
        <w:rPr>
          <w:b/>
          <w:i/>
          <w:spacing w:val="-7"/>
          <w:sz w:val="24"/>
          <w:lang w:val="es-MX"/>
        </w:rPr>
        <w:t xml:space="preserve"> </w:t>
      </w:r>
      <w:r w:rsidRPr="00E140D9">
        <w:rPr>
          <w:b/>
          <w:i/>
          <w:sz w:val="24"/>
          <w:lang w:val="es-MX"/>
        </w:rPr>
        <w:t>Equipo</w:t>
      </w:r>
      <w:r w:rsidRPr="00E140D9">
        <w:rPr>
          <w:b/>
          <w:sz w:val="24"/>
          <w:lang w:val="es-MX"/>
        </w:rPr>
        <w:t>).</w:t>
      </w:r>
    </w:p>
    <w:p w:rsidR="00B30A18" w:rsidRPr="00E140D9" w:rsidRDefault="00B30A18" w:rsidP="00687CBE">
      <w:pPr>
        <w:pStyle w:val="Textoindependiente"/>
        <w:spacing w:before="11"/>
        <w:ind w:left="2160" w:hanging="720"/>
        <w:rPr>
          <w:b/>
          <w:sz w:val="23"/>
          <w:lang w:val="es-MX"/>
        </w:rPr>
      </w:pPr>
    </w:p>
    <w:p w:rsidR="00B30A18" w:rsidRPr="00E140D9" w:rsidRDefault="00E06A79" w:rsidP="00687CBE">
      <w:pPr>
        <w:pStyle w:val="Prrafodelista"/>
        <w:numPr>
          <w:ilvl w:val="0"/>
          <w:numId w:val="3"/>
        </w:numPr>
        <w:tabs>
          <w:tab w:val="left" w:pos="1346"/>
        </w:tabs>
        <w:ind w:left="2160" w:right="121"/>
        <w:rPr>
          <w:sz w:val="24"/>
          <w:lang w:val="es-MX"/>
        </w:rPr>
      </w:pPr>
      <w:r w:rsidRPr="00E140D9">
        <w:rPr>
          <w:sz w:val="24"/>
          <w:lang w:val="es-MX"/>
        </w:rPr>
        <w:t xml:space="preserve">Solicitará al Desarrollador la entrega de documentación técnica adicional a la </w:t>
      </w:r>
      <w:r w:rsidRPr="00E140D9">
        <w:rPr>
          <w:spacing w:val="-3"/>
          <w:sz w:val="24"/>
          <w:lang w:val="es-MX"/>
        </w:rPr>
        <w:t xml:space="preserve">ya </w:t>
      </w:r>
      <w:r w:rsidRPr="00E140D9">
        <w:rPr>
          <w:sz w:val="24"/>
          <w:lang w:val="es-MX"/>
        </w:rPr>
        <w:t>aprobada al momento de la suscripción del Contrato en caso de requerir aclaraciones.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9"/>
        <w:rPr>
          <w:sz w:val="24"/>
          <w:lang w:val="es-MX"/>
        </w:rPr>
      </w:pPr>
      <w:r w:rsidRPr="00E140D9">
        <w:rPr>
          <w:sz w:val="24"/>
          <w:lang w:val="es-MX"/>
        </w:rPr>
        <w:t>Supervisará la movilización y utilización de equipos mecánicos, la adquisición de materiales e insumos, la programación de tareas y todos los aspectos logísticos programados por el</w:t>
      </w:r>
      <w:r w:rsidRPr="00E140D9">
        <w:rPr>
          <w:spacing w:val="-10"/>
          <w:sz w:val="24"/>
          <w:lang w:val="es-MX"/>
        </w:rPr>
        <w:t xml:space="preserve"> </w:t>
      </w:r>
      <w:r w:rsidRPr="00E140D9">
        <w:rPr>
          <w:sz w:val="24"/>
          <w:lang w:val="es-MX"/>
        </w:rPr>
        <w:t>Desarrollador.</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3"/>
        <w:rPr>
          <w:sz w:val="24"/>
          <w:lang w:val="es-MX"/>
        </w:rPr>
      </w:pPr>
      <w:r w:rsidRPr="00E140D9">
        <w:rPr>
          <w:sz w:val="24"/>
          <w:lang w:val="es-MX"/>
        </w:rPr>
        <w:t>De acuerdo con el punto anterior realizará un riguroso control de las actividades mediante el uso de un programa en diagrama de barras que permita monitorear detalladamente las actividades desde el inicio hasta la conclusión de la Etapa de Actividades</w:t>
      </w:r>
      <w:r w:rsidRPr="00E140D9">
        <w:rPr>
          <w:spacing w:val="-10"/>
          <w:sz w:val="24"/>
          <w:lang w:val="es-MX"/>
        </w:rPr>
        <w:t xml:space="preserve"> </w:t>
      </w:r>
      <w:r w:rsidRPr="00E140D9">
        <w:rPr>
          <w:sz w:val="24"/>
          <w:lang w:val="es-MX"/>
        </w:rPr>
        <w:t>Preliminares</w:t>
      </w:r>
    </w:p>
    <w:p w:rsidR="00B30A18" w:rsidRPr="00E140D9" w:rsidRDefault="00B30A18" w:rsidP="00687CBE">
      <w:pPr>
        <w:pStyle w:val="Textoindependiente"/>
        <w:spacing w:before="11"/>
        <w:ind w:left="2160" w:hanging="720"/>
        <w:rPr>
          <w:sz w:val="21"/>
          <w:lang w:val="es-MX"/>
        </w:rPr>
      </w:pPr>
    </w:p>
    <w:p w:rsidR="00B30A18" w:rsidRPr="00E140D9" w:rsidRDefault="00E06A79" w:rsidP="00687CBE">
      <w:pPr>
        <w:pStyle w:val="Prrafodelista"/>
        <w:numPr>
          <w:ilvl w:val="0"/>
          <w:numId w:val="3"/>
        </w:numPr>
        <w:tabs>
          <w:tab w:val="left" w:pos="1346"/>
        </w:tabs>
        <w:ind w:left="2160" w:right="120"/>
        <w:rPr>
          <w:sz w:val="24"/>
          <w:lang w:val="es-MX"/>
        </w:rPr>
      </w:pPr>
      <w:r w:rsidRPr="00E140D9">
        <w:rPr>
          <w:sz w:val="24"/>
          <w:lang w:val="es-MX"/>
        </w:rPr>
        <w:t>Revisará el Programa de Inicio de Servicios del Desarrollador que deberá proporcionarle el Desarrollador y de ser necesario, convocará a las Partes a efecto de que determinen la necesidad de modificarlo o bien, definir su aprobación.</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20"/>
        <w:rPr>
          <w:sz w:val="24"/>
          <w:lang w:val="es-MX"/>
        </w:rPr>
      </w:pPr>
      <w:r w:rsidRPr="00E140D9">
        <w:rPr>
          <w:sz w:val="24"/>
          <w:lang w:val="es-MX"/>
        </w:rPr>
        <w:t>Supervisará la Calidad, el correcto traslado, almacenamiento y utilización de los materiales que se emplearán en la Etapa de Actividades</w:t>
      </w:r>
      <w:r w:rsidRPr="00E140D9">
        <w:rPr>
          <w:spacing w:val="-15"/>
          <w:sz w:val="24"/>
          <w:lang w:val="es-MX"/>
        </w:rPr>
        <w:t xml:space="preserve"> </w:t>
      </w:r>
      <w:r w:rsidRPr="00E140D9">
        <w:rPr>
          <w:sz w:val="24"/>
          <w:lang w:val="es-MX"/>
        </w:rPr>
        <w:t>Preliminares.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1"/>
        <w:rPr>
          <w:sz w:val="24"/>
          <w:lang w:val="es-MX"/>
        </w:rPr>
      </w:pPr>
      <w:r w:rsidRPr="00E140D9">
        <w:rPr>
          <w:sz w:val="24"/>
          <w:lang w:val="es-MX"/>
        </w:rPr>
        <w:t>Realizará un riguroso control de cimbrados y armaduras para garantizar que correspondan con la Información de Diseño, el Programa de Obra, el Contrato, sus Anexos, y la</w:t>
      </w:r>
      <w:r w:rsidRPr="00E140D9">
        <w:rPr>
          <w:spacing w:val="-6"/>
          <w:sz w:val="24"/>
          <w:lang w:val="es-MX"/>
        </w:rPr>
        <w:t xml:space="preserve"> </w:t>
      </w:r>
      <w:r w:rsidRPr="00E140D9">
        <w:rPr>
          <w:sz w:val="24"/>
          <w:lang w:val="es-MX"/>
        </w:rPr>
        <w:t>Legislación.</w:t>
      </w:r>
    </w:p>
    <w:p w:rsidR="00B30A18" w:rsidRPr="00E140D9" w:rsidRDefault="00B30A18" w:rsidP="00687CBE">
      <w:pPr>
        <w:pStyle w:val="Textoindependiente"/>
        <w:spacing w:before="2"/>
        <w:ind w:left="2160" w:hanging="720"/>
        <w:rPr>
          <w:sz w:val="16"/>
          <w:lang w:val="es-MX"/>
        </w:rPr>
      </w:pPr>
    </w:p>
    <w:p w:rsidR="00B30A18" w:rsidRPr="00E140D9" w:rsidRDefault="00E06A79" w:rsidP="00687CBE">
      <w:pPr>
        <w:pStyle w:val="Prrafodelista"/>
        <w:numPr>
          <w:ilvl w:val="0"/>
          <w:numId w:val="3"/>
        </w:numPr>
        <w:tabs>
          <w:tab w:val="left" w:pos="1346"/>
        </w:tabs>
        <w:spacing w:before="90"/>
        <w:ind w:left="2160" w:right="118"/>
        <w:rPr>
          <w:sz w:val="24"/>
          <w:lang w:val="es-MX"/>
        </w:rPr>
      </w:pPr>
      <w:r w:rsidRPr="00E140D9">
        <w:rPr>
          <w:sz w:val="24"/>
          <w:lang w:val="es-MX"/>
        </w:rPr>
        <w:t>Supervisará el descimbrado en tiempo y forma y el curado de concreto en general.</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21"/>
        <w:rPr>
          <w:sz w:val="24"/>
          <w:lang w:val="es-MX"/>
        </w:rPr>
      </w:pPr>
      <w:r w:rsidRPr="00E140D9">
        <w:rPr>
          <w:sz w:val="24"/>
          <w:lang w:val="es-MX"/>
        </w:rPr>
        <w:t>Supervisará el manejo de todo tipo de cargas pesadas dentro del área de trabajo, movimiento de equipo, operación del mismo y modalidad en que se realizan todas las tareas inherentes al desarrollo de las</w:t>
      </w:r>
      <w:r w:rsidRPr="00E140D9">
        <w:rPr>
          <w:spacing w:val="-14"/>
          <w:sz w:val="24"/>
          <w:lang w:val="es-MX"/>
        </w:rPr>
        <w:t xml:space="preserve"> </w:t>
      </w:r>
      <w:r w:rsidRPr="00E140D9">
        <w:rPr>
          <w:sz w:val="24"/>
          <w:lang w:val="es-MX"/>
        </w:rPr>
        <w:t>Instalaciones.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1"/>
        <w:rPr>
          <w:sz w:val="24"/>
          <w:lang w:val="es-MX"/>
        </w:rPr>
      </w:pPr>
      <w:r w:rsidRPr="00E140D9">
        <w:rPr>
          <w:sz w:val="24"/>
          <w:lang w:val="es-MX"/>
        </w:rPr>
        <w:t>Verificará de manera constante a través de un control integral y oportuno que los trabajos se ejecuten de acuerdo al Programa de Obra y de conformidad con la Legislación</w:t>
      </w:r>
      <w:r w:rsidRPr="00E140D9">
        <w:rPr>
          <w:spacing w:val="-7"/>
          <w:sz w:val="24"/>
          <w:lang w:val="es-MX"/>
        </w:rPr>
        <w:t xml:space="preserve"> </w:t>
      </w:r>
      <w:r w:rsidRPr="00E140D9">
        <w:rPr>
          <w:sz w:val="24"/>
          <w:lang w:val="es-MX"/>
        </w:rPr>
        <w:t>vigente.</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1"/>
        <w:rPr>
          <w:sz w:val="24"/>
          <w:lang w:val="es-MX"/>
        </w:rPr>
      </w:pPr>
      <w:r w:rsidRPr="00E140D9">
        <w:rPr>
          <w:sz w:val="24"/>
          <w:lang w:val="es-MX"/>
        </w:rPr>
        <w:t xml:space="preserve">Avalará modificaciones al Proyecto Ejecutivo previa autorización del Instituto y del Supervisor APP, con apego a la Legislación y de acuerdo con las especificaciones que se requieran, garantizando en todo momento </w:t>
      </w:r>
      <w:r w:rsidRPr="00E140D9">
        <w:rPr>
          <w:sz w:val="24"/>
          <w:lang w:val="es-MX"/>
        </w:rPr>
        <w:lastRenderedPageBreak/>
        <w:t>la seguridad estructural de la</w:t>
      </w:r>
      <w:r w:rsidRPr="00E140D9">
        <w:rPr>
          <w:spacing w:val="-5"/>
          <w:sz w:val="24"/>
          <w:lang w:val="es-MX"/>
        </w:rPr>
        <w:t xml:space="preserve"> </w:t>
      </w:r>
      <w:r w:rsidRPr="00E140D9">
        <w:rPr>
          <w:sz w:val="24"/>
          <w:lang w:val="es-MX"/>
        </w:rPr>
        <w:t>obra.</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8"/>
        <w:rPr>
          <w:sz w:val="24"/>
          <w:lang w:val="es-MX"/>
        </w:rPr>
      </w:pPr>
      <w:r w:rsidRPr="00E140D9">
        <w:rPr>
          <w:sz w:val="24"/>
          <w:lang w:val="es-MX"/>
        </w:rPr>
        <w:t>Mantendrá actualizados los documentos del Proyecto, recopilando las adecuaciones y modificaciones debidamente autorizadas por el Instituto y por el Supervisor APP durante la ejecución del</w:t>
      </w:r>
      <w:r w:rsidRPr="00E140D9">
        <w:rPr>
          <w:spacing w:val="-12"/>
          <w:sz w:val="24"/>
          <w:lang w:val="es-MX"/>
        </w:rPr>
        <w:t xml:space="preserve"> </w:t>
      </w:r>
      <w:r w:rsidRPr="00E140D9">
        <w:rPr>
          <w:sz w:val="24"/>
          <w:lang w:val="es-MX"/>
        </w:rPr>
        <w:t>Proyecto.</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3"/>
        <w:rPr>
          <w:sz w:val="24"/>
          <w:lang w:val="es-MX"/>
        </w:rPr>
      </w:pPr>
      <w:r w:rsidRPr="00E140D9">
        <w:rPr>
          <w:sz w:val="24"/>
          <w:lang w:val="es-MX"/>
        </w:rPr>
        <w:t xml:space="preserve">Llevará un control del progreso real de las Instalaciones a fin de comparar dicho progreso con el previsto en el </w:t>
      </w:r>
      <w:r w:rsidRPr="00E140D9">
        <w:rPr>
          <w:b/>
          <w:sz w:val="24"/>
          <w:lang w:val="es-MX"/>
        </w:rPr>
        <w:t>Anexo 7 (</w:t>
      </w:r>
      <w:r w:rsidRPr="00E140D9">
        <w:rPr>
          <w:b/>
          <w:i/>
          <w:sz w:val="24"/>
          <w:lang w:val="es-MX"/>
        </w:rPr>
        <w:t>Programa de Obra</w:t>
      </w:r>
      <w:r w:rsidRPr="00E140D9">
        <w:rPr>
          <w:b/>
          <w:sz w:val="24"/>
          <w:lang w:val="es-MX"/>
        </w:rPr>
        <w:t xml:space="preserve">) </w:t>
      </w:r>
      <w:r w:rsidRPr="00E140D9">
        <w:rPr>
          <w:spacing w:val="-4"/>
          <w:sz w:val="24"/>
          <w:lang w:val="es-MX"/>
        </w:rPr>
        <w:t xml:space="preserve">y, </w:t>
      </w:r>
      <w:r w:rsidRPr="00E140D9">
        <w:rPr>
          <w:sz w:val="24"/>
          <w:lang w:val="es-MX"/>
        </w:rPr>
        <w:t>en caso de retrasos, solicitará al Desarrollador los reportes</w:t>
      </w:r>
      <w:r w:rsidRPr="00E140D9">
        <w:rPr>
          <w:spacing w:val="-16"/>
          <w:sz w:val="24"/>
          <w:lang w:val="es-MX"/>
        </w:rPr>
        <w:t xml:space="preserve"> </w:t>
      </w:r>
      <w:r w:rsidRPr="00E140D9">
        <w:rPr>
          <w:sz w:val="24"/>
          <w:lang w:val="es-MX"/>
        </w:rPr>
        <w:t>correspondientes.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6"/>
        <w:rPr>
          <w:sz w:val="24"/>
          <w:lang w:val="es-MX"/>
        </w:rPr>
      </w:pPr>
      <w:r w:rsidRPr="00E140D9">
        <w:rPr>
          <w:sz w:val="24"/>
          <w:lang w:val="es-MX"/>
        </w:rPr>
        <w:t>Los retrasos a que se refiere el punto anterior formarán parte de un informe mensual detallado que presentará el Supervisor de Obra al Desarrollador, al Instituto y al Supervisor</w:t>
      </w:r>
      <w:r w:rsidRPr="00E140D9">
        <w:rPr>
          <w:spacing w:val="-4"/>
          <w:sz w:val="24"/>
          <w:lang w:val="es-MX"/>
        </w:rPr>
        <w:t xml:space="preserve"> </w:t>
      </w:r>
      <w:r w:rsidRPr="00E140D9">
        <w:rPr>
          <w:sz w:val="24"/>
          <w:lang w:val="es-MX"/>
        </w:rPr>
        <w:t>APP.</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6"/>
        <w:rPr>
          <w:sz w:val="24"/>
          <w:lang w:val="es-MX"/>
        </w:rPr>
      </w:pPr>
      <w:r w:rsidRPr="00E140D9">
        <w:rPr>
          <w:sz w:val="24"/>
          <w:lang w:val="es-MX"/>
        </w:rPr>
        <w:t>Pondrá especial énfasis en el cumplimento por parte de todo el personal directo e indirecto a cargo del Desarrollador involucrado en el desarrollo de las Instalaciones, de las normas aplicables en materia de seguridad e higiene, seguridad industrial y prevención de riesgos laborales; así como de las acciones realizadas para prevenir riesgos y daños que se pueden producir a terceros durante el desarrollo de las</w:t>
      </w:r>
      <w:r w:rsidRPr="00E140D9">
        <w:rPr>
          <w:spacing w:val="-10"/>
          <w:sz w:val="24"/>
          <w:lang w:val="es-MX"/>
        </w:rPr>
        <w:t xml:space="preserve"> </w:t>
      </w:r>
      <w:r w:rsidRPr="00E140D9">
        <w:rPr>
          <w:sz w:val="24"/>
          <w:lang w:val="es-MX"/>
        </w:rPr>
        <w:t>Instalaciones.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6"/>
        <w:rPr>
          <w:sz w:val="24"/>
          <w:lang w:val="es-MX"/>
        </w:rPr>
      </w:pPr>
      <w:r w:rsidRPr="00E140D9">
        <w:rPr>
          <w:sz w:val="24"/>
          <w:lang w:val="es-MX"/>
        </w:rPr>
        <w:t>Llevará a cabo un control continuo de las actividades realizadas por el Desarrollador durante todos los turnos de trabajo y cuando la intensidad del desarrollo de las Instalaciones lo</w:t>
      </w:r>
      <w:r w:rsidRPr="00E140D9">
        <w:rPr>
          <w:spacing w:val="-9"/>
          <w:sz w:val="24"/>
          <w:lang w:val="es-MX"/>
        </w:rPr>
        <w:t xml:space="preserve"> </w:t>
      </w:r>
      <w:r w:rsidRPr="00E140D9">
        <w:rPr>
          <w:sz w:val="24"/>
          <w:lang w:val="es-MX"/>
        </w:rPr>
        <w:t>requiera.</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0"/>
        <w:rPr>
          <w:sz w:val="24"/>
          <w:lang w:val="es-MX"/>
        </w:rPr>
      </w:pPr>
      <w:r w:rsidRPr="00E140D9">
        <w:rPr>
          <w:sz w:val="24"/>
          <w:lang w:val="es-MX"/>
        </w:rPr>
        <w:t>Presentará en sus informes mensuales detallados y actualizados, detalle de la presencia de equipos y maquinarias e informará al Instituto y al Supervisor APP sobre la permanencia en el Inmueble de dichos equipos y</w:t>
      </w:r>
      <w:r w:rsidRPr="00E140D9">
        <w:rPr>
          <w:spacing w:val="-12"/>
          <w:sz w:val="24"/>
          <w:lang w:val="es-MX"/>
        </w:rPr>
        <w:t xml:space="preserve"> </w:t>
      </w:r>
      <w:r w:rsidRPr="00E140D9">
        <w:rPr>
          <w:sz w:val="24"/>
          <w:lang w:val="es-MX"/>
        </w:rPr>
        <w:t>maquinarias.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0"/>
        <w:rPr>
          <w:sz w:val="24"/>
          <w:lang w:val="es-MX"/>
        </w:rPr>
      </w:pPr>
      <w:r w:rsidRPr="00E140D9">
        <w:rPr>
          <w:sz w:val="24"/>
          <w:lang w:val="es-MX"/>
        </w:rPr>
        <w:t>Informará al Instituto y al Supervisor APP acerca de los incumplimientos contractuales detectados en los que en su caso incurra el</w:t>
      </w:r>
      <w:r w:rsidRPr="00E140D9">
        <w:rPr>
          <w:spacing w:val="-8"/>
          <w:sz w:val="24"/>
          <w:lang w:val="es-MX"/>
        </w:rPr>
        <w:t xml:space="preserve"> </w:t>
      </w:r>
      <w:r w:rsidRPr="00E140D9">
        <w:rPr>
          <w:sz w:val="24"/>
          <w:lang w:val="es-MX"/>
        </w:rPr>
        <w:t>Desarrollador.</w:t>
      </w:r>
    </w:p>
    <w:p w:rsidR="00B30A18" w:rsidRPr="00E140D9" w:rsidRDefault="00B30A18" w:rsidP="00687CBE">
      <w:pPr>
        <w:pStyle w:val="Textoindependiente"/>
        <w:spacing w:before="2"/>
        <w:ind w:left="2160" w:hanging="720"/>
        <w:rPr>
          <w:sz w:val="16"/>
          <w:lang w:val="es-MX"/>
        </w:rPr>
      </w:pPr>
    </w:p>
    <w:p w:rsidR="00B30A18" w:rsidRPr="00E140D9" w:rsidRDefault="00E06A79" w:rsidP="00687CBE">
      <w:pPr>
        <w:pStyle w:val="Prrafodelista"/>
        <w:numPr>
          <w:ilvl w:val="0"/>
          <w:numId w:val="3"/>
        </w:numPr>
        <w:tabs>
          <w:tab w:val="left" w:pos="1346"/>
        </w:tabs>
        <w:spacing w:before="90"/>
        <w:ind w:left="2160" w:right="121"/>
        <w:rPr>
          <w:sz w:val="24"/>
          <w:lang w:val="es-MX"/>
        </w:rPr>
      </w:pPr>
      <w:r w:rsidRPr="00E140D9">
        <w:rPr>
          <w:sz w:val="24"/>
          <w:lang w:val="es-MX"/>
        </w:rPr>
        <w:t>Incluirá en los informes a presentar, el detalle de los avances físicos, económicos y administrativos, incluyendo los problemas presentados y las soluciones propuestas y</w:t>
      </w:r>
      <w:r w:rsidRPr="00E140D9">
        <w:rPr>
          <w:spacing w:val="-6"/>
          <w:sz w:val="24"/>
          <w:lang w:val="es-MX"/>
        </w:rPr>
        <w:t xml:space="preserve"> </w:t>
      </w:r>
      <w:r w:rsidRPr="00E140D9">
        <w:rPr>
          <w:sz w:val="24"/>
          <w:lang w:val="es-MX"/>
        </w:rPr>
        <w:t>adoptadas.</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7"/>
        <w:rPr>
          <w:sz w:val="24"/>
          <w:lang w:val="es-MX"/>
        </w:rPr>
      </w:pPr>
      <w:r w:rsidRPr="00E140D9">
        <w:rPr>
          <w:sz w:val="24"/>
          <w:lang w:val="es-MX"/>
        </w:rPr>
        <w:t>Instalará bajo su costo, su oficina de supervisión para proporcionar los servicios establecidos bajo el amparo del contrato de supervisión, misma que deberá estar ubicada en un lugar apropiado en el sitio del Inmueble, y acorde a las necesidades del Proyecto, tomando en consideración las tareas necesarias para realizar reuniones de trabajo, y los recursos que permitan un buen desempeño del Supervisor de Obra, del Supervisor APP, de la supervisión del Instituto, o invitados que pudieren</w:t>
      </w:r>
      <w:r w:rsidRPr="00E140D9">
        <w:rPr>
          <w:spacing w:val="-5"/>
          <w:sz w:val="24"/>
          <w:lang w:val="es-MX"/>
        </w:rPr>
        <w:t xml:space="preserve"> </w:t>
      </w:r>
      <w:r w:rsidRPr="00E140D9">
        <w:rPr>
          <w:sz w:val="24"/>
          <w:lang w:val="es-MX"/>
        </w:rPr>
        <w:t>asistir.</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3"/>
        <w:rPr>
          <w:sz w:val="24"/>
          <w:lang w:val="es-MX"/>
        </w:rPr>
      </w:pPr>
      <w:r w:rsidRPr="00E140D9">
        <w:rPr>
          <w:sz w:val="24"/>
          <w:lang w:val="es-MX"/>
        </w:rPr>
        <w:t>Asistirá a juntas de trabajo programadas por el Instituto con voz, pero sin voto y participará en el análisis y resolución de los problemas de carácter técnico que interfieran con el avance del</w:t>
      </w:r>
      <w:r w:rsidRPr="00E140D9">
        <w:rPr>
          <w:spacing w:val="-9"/>
          <w:sz w:val="24"/>
          <w:lang w:val="es-MX"/>
        </w:rPr>
        <w:t xml:space="preserve"> </w:t>
      </w:r>
      <w:r w:rsidRPr="00E140D9">
        <w:rPr>
          <w:sz w:val="24"/>
          <w:lang w:val="es-MX"/>
        </w:rPr>
        <w:t>Proyecto.</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4"/>
        <w:rPr>
          <w:sz w:val="24"/>
          <w:lang w:val="es-MX"/>
        </w:rPr>
      </w:pPr>
      <w:r w:rsidRPr="00E140D9">
        <w:rPr>
          <w:sz w:val="24"/>
          <w:lang w:val="es-MX"/>
        </w:rPr>
        <w:lastRenderedPageBreak/>
        <w:t xml:space="preserve">Tendrá a su cargo la custodia, llenado y firma de </w:t>
      </w:r>
      <w:r w:rsidRPr="00E140D9">
        <w:rPr>
          <w:spacing w:val="4"/>
          <w:sz w:val="24"/>
          <w:lang w:val="es-MX"/>
        </w:rPr>
        <w:t xml:space="preserve">la </w:t>
      </w:r>
      <w:r w:rsidRPr="00E140D9">
        <w:rPr>
          <w:sz w:val="24"/>
          <w:lang w:val="es-MX"/>
        </w:rPr>
        <w:t xml:space="preserve">Bitácora, debiendo entregar una copia al Desarrollador, manteniendo el original en la Obra a efecto de que sea accesible al Supervisor APP y/o al Instituto. Además del registro y seguimiento de avance de obra en la bitácora, el Supervisor de Obra deberá incluir las irregularidades detectadas en la aplicación de recursos financieros, en cuanto a diferencias del avance real de inversión respecto al avance programado, de acuerdo con el </w:t>
      </w:r>
      <w:r w:rsidRPr="00E140D9">
        <w:rPr>
          <w:b/>
          <w:sz w:val="24"/>
          <w:lang w:val="es-MX"/>
        </w:rPr>
        <w:t>Anexo 7 (</w:t>
      </w:r>
      <w:r w:rsidRPr="00E140D9">
        <w:rPr>
          <w:b/>
          <w:i/>
          <w:sz w:val="24"/>
          <w:lang w:val="es-MX"/>
        </w:rPr>
        <w:t>Programa de</w:t>
      </w:r>
      <w:r w:rsidRPr="00E140D9">
        <w:rPr>
          <w:b/>
          <w:i/>
          <w:spacing w:val="-5"/>
          <w:sz w:val="24"/>
          <w:lang w:val="es-MX"/>
        </w:rPr>
        <w:t xml:space="preserve"> </w:t>
      </w:r>
      <w:r w:rsidRPr="00E140D9">
        <w:rPr>
          <w:b/>
          <w:i/>
          <w:sz w:val="24"/>
          <w:lang w:val="es-MX"/>
        </w:rPr>
        <w:t>Obra</w:t>
      </w:r>
      <w:r w:rsidRPr="00E140D9">
        <w:rPr>
          <w:b/>
          <w:sz w:val="24"/>
          <w:lang w:val="es-MX"/>
        </w:rPr>
        <w:t>)</w:t>
      </w:r>
      <w:r w:rsidRPr="00E140D9">
        <w:rPr>
          <w:sz w:val="24"/>
          <w:lang w:val="es-MX"/>
        </w:rPr>
        <w:t>.</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6"/>
        <w:rPr>
          <w:sz w:val="24"/>
          <w:lang w:val="es-MX"/>
        </w:rPr>
      </w:pPr>
      <w:r w:rsidRPr="00E140D9">
        <w:rPr>
          <w:sz w:val="24"/>
          <w:lang w:val="es-MX"/>
        </w:rPr>
        <w:t>Transmitirá al Desarrollador las instrucciones propias y las que reciba del Instituto o del Supervisor APP en forma adecuada y oportuna, en el entendido que dichas instrucciones no podrán modificar el Proyecto Ejecutivo ni las especificaciones contenidas en el Contrato, salvo que se efectúen bajo los términos del propio</w:t>
      </w:r>
      <w:r w:rsidRPr="00E140D9">
        <w:rPr>
          <w:spacing w:val="-6"/>
          <w:sz w:val="24"/>
          <w:lang w:val="es-MX"/>
        </w:rPr>
        <w:t xml:space="preserve"> </w:t>
      </w:r>
      <w:r w:rsidRPr="00E140D9">
        <w:rPr>
          <w:sz w:val="24"/>
          <w:lang w:val="es-MX"/>
        </w:rPr>
        <w:t>Contrato.</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3"/>
        <w:rPr>
          <w:sz w:val="24"/>
          <w:lang w:val="es-MX"/>
        </w:rPr>
      </w:pPr>
      <w:r w:rsidRPr="00E140D9">
        <w:rPr>
          <w:sz w:val="24"/>
          <w:lang w:val="es-MX"/>
        </w:rPr>
        <w:t>Deberá ajustarse a los programas de ejecución de las actividades del Proyecto para supervisar las pruebas de calidad que realizará el Desarrollador y ejecutar las pruebas de laboratorio de control de Calidad que a la supervisión le corresponda, evitando interferir con el proceso</w:t>
      </w:r>
      <w:r w:rsidRPr="00E140D9">
        <w:rPr>
          <w:spacing w:val="-6"/>
          <w:sz w:val="24"/>
          <w:lang w:val="es-MX"/>
        </w:rPr>
        <w:t xml:space="preserve"> </w:t>
      </w:r>
      <w:r w:rsidRPr="00E140D9">
        <w:rPr>
          <w:sz w:val="24"/>
          <w:lang w:val="es-MX"/>
        </w:rPr>
        <w:t>constructivo.</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8"/>
        <w:rPr>
          <w:sz w:val="24"/>
          <w:lang w:val="es-MX"/>
        </w:rPr>
      </w:pPr>
      <w:r w:rsidRPr="00E140D9">
        <w:rPr>
          <w:sz w:val="24"/>
          <w:lang w:val="es-MX"/>
        </w:rPr>
        <w:t>Verificará las Instalaciones y suministros para que éstas cumplan con las características y especificaciones ofertadas por el Desarrollador en su Propuesta y con las especificaciones establecidas en el</w:t>
      </w:r>
      <w:r w:rsidRPr="00E140D9">
        <w:rPr>
          <w:spacing w:val="-11"/>
          <w:sz w:val="24"/>
          <w:lang w:val="es-MX"/>
        </w:rPr>
        <w:t xml:space="preserve"> </w:t>
      </w:r>
      <w:r w:rsidRPr="00E140D9">
        <w:rPr>
          <w:sz w:val="24"/>
          <w:lang w:val="es-MX"/>
        </w:rPr>
        <w:t>Contrato.</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6"/>
        <w:rPr>
          <w:sz w:val="24"/>
          <w:lang w:val="es-MX"/>
        </w:rPr>
      </w:pPr>
      <w:r w:rsidRPr="00E140D9">
        <w:rPr>
          <w:sz w:val="24"/>
          <w:lang w:val="es-MX"/>
        </w:rPr>
        <w:t xml:space="preserve">Verificará </w:t>
      </w:r>
      <w:proofErr w:type="gramStart"/>
      <w:r w:rsidRPr="00E140D9">
        <w:rPr>
          <w:sz w:val="24"/>
          <w:lang w:val="es-MX"/>
        </w:rPr>
        <w:t>que</w:t>
      </w:r>
      <w:proofErr w:type="gramEnd"/>
      <w:r w:rsidRPr="00E140D9">
        <w:rPr>
          <w:sz w:val="24"/>
          <w:lang w:val="es-MX"/>
        </w:rPr>
        <w:t xml:space="preserve"> en los montajes y ensambles de los Equipos, se cumplan con los manuales del fabricante o del Desarrollador, o bien con los protocolos que el Desarrollador haya elaborado para tal</w:t>
      </w:r>
      <w:r w:rsidRPr="00E140D9">
        <w:rPr>
          <w:spacing w:val="-10"/>
          <w:sz w:val="24"/>
          <w:lang w:val="es-MX"/>
        </w:rPr>
        <w:t xml:space="preserve"> </w:t>
      </w:r>
      <w:r w:rsidRPr="00E140D9">
        <w:rPr>
          <w:sz w:val="24"/>
          <w:lang w:val="es-MX"/>
        </w:rPr>
        <w:t>efecto.</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6"/>
        <w:rPr>
          <w:sz w:val="20"/>
          <w:lang w:val="es-MX"/>
        </w:rPr>
      </w:pPr>
      <w:r w:rsidRPr="00E140D9">
        <w:rPr>
          <w:sz w:val="24"/>
          <w:lang w:val="es-MX"/>
        </w:rPr>
        <w:t>Elaborará y entregará mensualmente informes de avance de obra con reportes de avance por partidas de obra, reportes fotográficos de los distintos frentes de obra, una descripción breve de los trabajos ejecutados en el periodo y un resumen de las estimaciones de las</w:t>
      </w:r>
      <w:r w:rsidRPr="00E140D9">
        <w:rPr>
          <w:spacing w:val="-6"/>
          <w:sz w:val="24"/>
          <w:lang w:val="es-MX"/>
        </w:rPr>
        <w:t xml:space="preserve"> </w:t>
      </w:r>
      <w:r w:rsidRPr="00E140D9">
        <w:rPr>
          <w:sz w:val="24"/>
          <w:lang w:val="es-MX"/>
        </w:rPr>
        <w:t>Obras.</w:t>
      </w:r>
    </w:p>
    <w:p w:rsidR="00B30A18" w:rsidRPr="00E140D9" w:rsidRDefault="00B30A18" w:rsidP="00687CBE">
      <w:pPr>
        <w:pStyle w:val="Textoindependiente"/>
        <w:spacing w:before="2"/>
        <w:ind w:left="2160" w:hanging="720"/>
        <w:rPr>
          <w:sz w:val="20"/>
          <w:lang w:val="es-MX"/>
        </w:rPr>
      </w:pPr>
    </w:p>
    <w:p w:rsidR="00B30A18" w:rsidRPr="00E140D9" w:rsidRDefault="00E06A79" w:rsidP="00687CBE">
      <w:pPr>
        <w:pStyle w:val="Prrafodelista"/>
        <w:numPr>
          <w:ilvl w:val="0"/>
          <w:numId w:val="3"/>
        </w:numPr>
        <w:tabs>
          <w:tab w:val="left" w:pos="1346"/>
        </w:tabs>
        <w:spacing w:before="90"/>
        <w:ind w:left="2160" w:right="116"/>
        <w:rPr>
          <w:sz w:val="24"/>
          <w:lang w:val="es-MX"/>
        </w:rPr>
      </w:pPr>
      <w:r w:rsidRPr="00E140D9">
        <w:rPr>
          <w:sz w:val="24"/>
          <w:lang w:val="es-MX"/>
        </w:rPr>
        <w:t>Verificará las especificaciones establecidas en la Información de Diseño y el Proyecto Ejecutivo, así como los procesos constructivos propuestos por el Desarrollador, los avances de obra y la calidad de los trabajos, para lo cual contará con una plantilla de personal, que sea suficiente para atender los frentes de trabajo que se estén ejecutando, en trabajos tales como: compactaciones, armados de acero, resistencia de concretos, cimbras, estabilización de taludes, soldaduras, calidad de acabados, en términos generales</w:t>
      </w:r>
      <w:r w:rsidRPr="00E140D9">
        <w:rPr>
          <w:spacing w:val="-7"/>
          <w:sz w:val="24"/>
          <w:lang w:val="es-MX"/>
        </w:rPr>
        <w:t xml:space="preserve"> </w:t>
      </w:r>
      <w:r w:rsidRPr="00E140D9">
        <w:rPr>
          <w:sz w:val="24"/>
          <w:lang w:val="es-MX"/>
        </w:rPr>
        <w:t>de.</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1"/>
        <w:rPr>
          <w:sz w:val="24"/>
          <w:lang w:val="es-MX"/>
        </w:rPr>
      </w:pPr>
      <w:r w:rsidRPr="00E140D9">
        <w:rPr>
          <w:sz w:val="24"/>
          <w:lang w:val="es-MX"/>
        </w:rPr>
        <w:t>Contará con una o más brigadas de topografía, según la necesidad que los frentes demanden, para verificar los niveles de desplante y alineamientos horizontales y</w:t>
      </w:r>
      <w:r w:rsidRPr="00E140D9">
        <w:rPr>
          <w:spacing w:val="-5"/>
          <w:sz w:val="24"/>
          <w:lang w:val="es-MX"/>
        </w:rPr>
        <w:t xml:space="preserve"> </w:t>
      </w:r>
      <w:r w:rsidRPr="00E140D9">
        <w:rPr>
          <w:sz w:val="24"/>
          <w:lang w:val="es-MX"/>
        </w:rPr>
        <w:t>verticales.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8"/>
        <w:rPr>
          <w:sz w:val="24"/>
          <w:lang w:val="es-MX"/>
        </w:rPr>
      </w:pPr>
      <w:r w:rsidRPr="00E140D9">
        <w:rPr>
          <w:sz w:val="24"/>
          <w:lang w:val="es-MX"/>
        </w:rPr>
        <w:t xml:space="preserve">Verificará que el Desarrollador realice las pruebas de hermeticidad de tuberías hidráulicas, sanitarias, aire acondicionado, y todas aquellas </w:t>
      </w:r>
      <w:r w:rsidRPr="00E140D9">
        <w:rPr>
          <w:sz w:val="24"/>
          <w:lang w:val="es-MX"/>
        </w:rPr>
        <w:lastRenderedPageBreak/>
        <w:t>propias para cada instalación para asegurar su calidad y verificar el cumplimiento del Contrato y sus anexos; así como las pruebas de control de calidad de concretos, aceros, soldaduras, y cualquier otra inherente al desarrollo de las</w:t>
      </w:r>
      <w:r w:rsidRPr="00E140D9">
        <w:rPr>
          <w:spacing w:val="-8"/>
          <w:sz w:val="24"/>
          <w:lang w:val="es-MX"/>
        </w:rPr>
        <w:t xml:space="preserve"> </w:t>
      </w:r>
      <w:r w:rsidRPr="00E140D9">
        <w:rPr>
          <w:sz w:val="24"/>
          <w:lang w:val="es-MX"/>
        </w:rPr>
        <w:t>Obras.</w:t>
      </w:r>
    </w:p>
    <w:p w:rsidR="00B30A18" w:rsidRPr="00E140D9" w:rsidRDefault="00B30A18" w:rsidP="00687CBE">
      <w:pPr>
        <w:pStyle w:val="Textoindependiente"/>
        <w:spacing w:before="9"/>
        <w:ind w:left="2160" w:hanging="720"/>
        <w:rPr>
          <w:sz w:val="23"/>
          <w:lang w:val="es-MX"/>
        </w:rPr>
      </w:pPr>
    </w:p>
    <w:p w:rsidR="00B30A18" w:rsidRPr="00E140D9" w:rsidRDefault="00E06A79" w:rsidP="00687CBE">
      <w:pPr>
        <w:pStyle w:val="Prrafodelista"/>
        <w:numPr>
          <w:ilvl w:val="0"/>
          <w:numId w:val="3"/>
        </w:numPr>
        <w:tabs>
          <w:tab w:val="left" w:pos="1346"/>
        </w:tabs>
        <w:ind w:left="2160" w:right="117"/>
        <w:rPr>
          <w:sz w:val="24"/>
          <w:lang w:val="es-MX"/>
        </w:rPr>
      </w:pPr>
      <w:r w:rsidRPr="00E140D9">
        <w:rPr>
          <w:sz w:val="24"/>
          <w:lang w:val="es-MX"/>
        </w:rPr>
        <w:t>Deberá realizar el muestreo de las pruebas de control de calidad elaborado por el Desarrollador en un laboratorio certificado por la Entidad Mexicana de Acreditación, A.C. (EMA). Es obligación del Supervisor de Obra realizar de forma independiente, por si misma o a través de un tercero, el 2% (dos por ciento) del total de las pruebas de calidad y ensaye a los materiales que utilice el Desarrollador. De igual forma, deberá realizar el 5% (cinco por ciento) de las pruebas de compactación indicadas por las especificaciones, en terracerías, así como las correspondientes a las pruebas de resistencia de concretos, con objeto de verificar que los resultados que obtenga el Desarrollador sean</w:t>
      </w:r>
      <w:r w:rsidRPr="00E140D9">
        <w:rPr>
          <w:spacing w:val="-11"/>
          <w:sz w:val="24"/>
          <w:lang w:val="es-MX"/>
        </w:rPr>
        <w:t xml:space="preserve"> </w:t>
      </w:r>
      <w:r w:rsidRPr="00E140D9">
        <w:rPr>
          <w:sz w:val="24"/>
          <w:lang w:val="es-MX"/>
        </w:rPr>
        <w:t>consistentes.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5"/>
        <w:rPr>
          <w:sz w:val="24"/>
          <w:lang w:val="es-MX"/>
        </w:rPr>
      </w:pPr>
      <w:r w:rsidRPr="00E140D9">
        <w:rPr>
          <w:sz w:val="24"/>
          <w:lang w:val="es-MX"/>
        </w:rPr>
        <w:t xml:space="preserve">Verificará y controlará que las Obras y el Equipamiento cumplan en calidad, costo, tiempo y seguridad; llevándose a cabo conforme a lo pactado en este Contrato y sus respectivos </w:t>
      </w:r>
      <w:r w:rsidR="000E0740" w:rsidRPr="00E140D9">
        <w:rPr>
          <w:sz w:val="24"/>
          <w:lang w:val="es-MX"/>
        </w:rPr>
        <w:t>A</w:t>
      </w:r>
      <w:r w:rsidRPr="00E140D9">
        <w:rPr>
          <w:sz w:val="24"/>
          <w:lang w:val="es-MX"/>
        </w:rPr>
        <w:t>nexos, con apego al Proyecto Ejecutivo y la Legislación.</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1"/>
        <w:rPr>
          <w:sz w:val="24"/>
          <w:lang w:val="es-MX"/>
        </w:rPr>
      </w:pPr>
      <w:r w:rsidRPr="00E140D9">
        <w:rPr>
          <w:sz w:val="24"/>
          <w:lang w:val="es-MX"/>
        </w:rPr>
        <w:t>Supervisará el cumplimento de protocolos y pruebas de las instalaciones eléctricas, electromecánicas, sanitarias, ductos, tuberías, canalizaciones y toda otra instalación embutida en muros y</w:t>
      </w:r>
      <w:r w:rsidRPr="00E140D9">
        <w:rPr>
          <w:spacing w:val="-6"/>
          <w:sz w:val="24"/>
          <w:lang w:val="es-MX"/>
        </w:rPr>
        <w:t xml:space="preserve"> </w:t>
      </w:r>
      <w:r w:rsidRPr="00E140D9">
        <w:rPr>
          <w:sz w:val="24"/>
          <w:lang w:val="es-MX"/>
        </w:rPr>
        <w:t>losas.</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5"/>
          <w:tab w:val="left" w:pos="1346"/>
        </w:tabs>
        <w:ind w:left="2160"/>
        <w:rPr>
          <w:sz w:val="24"/>
          <w:lang w:val="es-MX"/>
        </w:rPr>
      </w:pPr>
      <w:r w:rsidRPr="00E140D9">
        <w:rPr>
          <w:sz w:val="24"/>
          <w:lang w:val="es-MX"/>
        </w:rPr>
        <w:t>Supervisará el armado y montaje de las estructuras</w:t>
      </w:r>
      <w:r w:rsidRPr="00E140D9">
        <w:rPr>
          <w:spacing w:val="-10"/>
          <w:sz w:val="24"/>
          <w:lang w:val="es-MX"/>
        </w:rPr>
        <w:t xml:space="preserve"> </w:t>
      </w:r>
      <w:r w:rsidRPr="00E140D9">
        <w:rPr>
          <w:sz w:val="24"/>
          <w:lang w:val="es-MX"/>
        </w:rPr>
        <w:t>metálicas.</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9"/>
        <w:rPr>
          <w:sz w:val="24"/>
          <w:lang w:val="es-MX"/>
        </w:rPr>
      </w:pPr>
      <w:r w:rsidRPr="00E140D9">
        <w:rPr>
          <w:sz w:val="24"/>
          <w:lang w:val="es-MX"/>
        </w:rPr>
        <w:t>Supervisará la calidad de todos los trabajos referidos a las instalaciones eléctricas en general (interior y exterior), como los de fuerza motriz, iluminación, señales débiles e instalaciones del sistema de</w:t>
      </w:r>
      <w:r w:rsidRPr="00E140D9">
        <w:rPr>
          <w:spacing w:val="-10"/>
          <w:sz w:val="24"/>
          <w:lang w:val="es-MX"/>
        </w:rPr>
        <w:t xml:space="preserve"> </w:t>
      </w:r>
      <w:r w:rsidRPr="00E140D9">
        <w:rPr>
          <w:sz w:val="24"/>
          <w:lang w:val="es-MX"/>
        </w:rPr>
        <w:t>cómputo.</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20"/>
        <w:rPr>
          <w:sz w:val="24"/>
          <w:lang w:val="es-MX"/>
        </w:rPr>
      </w:pPr>
      <w:r w:rsidRPr="00E140D9">
        <w:rPr>
          <w:sz w:val="24"/>
          <w:lang w:val="es-MX"/>
        </w:rPr>
        <w:t>Supervisará la calidad de la instalación y montaje de puertas, ventanas y todo tipo de carpinterías y</w:t>
      </w:r>
      <w:r w:rsidRPr="00E140D9">
        <w:rPr>
          <w:spacing w:val="-10"/>
          <w:sz w:val="24"/>
          <w:lang w:val="es-MX"/>
        </w:rPr>
        <w:t xml:space="preserve"> </w:t>
      </w:r>
      <w:r w:rsidRPr="00E140D9">
        <w:rPr>
          <w:sz w:val="24"/>
          <w:lang w:val="es-MX"/>
        </w:rPr>
        <w:t>herrería.</w:t>
      </w:r>
    </w:p>
    <w:p w:rsidR="00B30A18" w:rsidRPr="00E140D9" w:rsidRDefault="00B30A18" w:rsidP="00687CBE">
      <w:pPr>
        <w:pStyle w:val="Textoindependiente"/>
        <w:spacing w:before="2"/>
        <w:ind w:left="2160" w:hanging="720"/>
        <w:rPr>
          <w:sz w:val="16"/>
          <w:lang w:val="es-MX"/>
        </w:rPr>
      </w:pPr>
    </w:p>
    <w:p w:rsidR="00B30A18" w:rsidRPr="00E140D9" w:rsidRDefault="00E06A79" w:rsidP="00687CBE">
      <w:pPr>
        <w:pStyle w:val="Prrafodelista"/>
        <w:numPr>
          <w:ilvl w:val="0"/>
          <w:numId w:val="3"/>
        </w:numPr>
        <w:tabs>
          <w:tab w:val="left" w:pos="1346"/>
        </w:tabs>
        <w:spacing w:before="90"/>
        <w:ind w:left="2160" w:right="125"/>
        <w:rPr>
          <w:sz w:val="24"/>
          <w:lang w:val="es-MX"/>
        </w:rPr>
      </w:pPr>
      <w:r w:rsidRPr="00E140D9">
        <w:rPr>
          <w:sz w:val="24"/>
          <w:lang w:val="es-MX"/>
        </w:rPr>
        <w:t>Supervisará la calidad de los acabados de interior y exteriores, y su cumplimiento con la Información de Diseño y con la Legislación</w:t>
      </w:r>
      <w:r w:rsidRPr="00E140D9">
        <w:rPr>
          <w:spacing w:val="-13"/>
          <w:sz w:val="24"/>
          <w:lang w:val="es-MX"/>
        </w:rPr>
        <w:t xml:space="preserve"> </w:t>
      </w:r>
      <w:r w:rsidRPr="00E140D9">
        <w:rPr>
          <w:sz w:val="24"/>
          <w:lang w:val="es-MX"/>
        </w:rPr>
        <w:t>aplicable.</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6"/>
        <w:rPr>
          <w:sz w:val="24"/>
          <w:lang w:val="es-MX"/>
        </w:rPr>
      </w:pPr>
      <w:r w:rsidRPr="00E140D9">
        <w:rPr>
          <w:sz w:val="24"/>
          <w:lang w:val="es-MX"/>
        </w:rPr>
        <w:t xml:space="preserve">Verificará que el Desarrollador cumpla con lo previsto en el Procedimiento de Revisión de las Instalaciones para la emisión del Certificado de Terminación de Obra, descrito en el </w:t>
      </w:r>
      <w:r w:rsidRPr="00E140D9">
        <w:rPr>
          <w:b/>
          <w:sz w:val="24"/>
          <w:lang w:val="es-MX"/>
        </w:rPr>
        <w:t xml:space="preserve">Anexo 5 </w:t>
      </w:r>
      <w:r w:rsidRPr="00E140D9">
        <w:rPr>
          <w:b/>
          <w:i/>
          <w:sz w:val="24"/>
          <w:lang w:val="es-MX"/>
        </w:rPr>
        <w:t>(Procedimiento de Revisión)</w:t>
      </w:r>
      <w:r w:rsidRPr="00E140D9">
        <w:rPr>
          <w:sz w:val="24"/>
          <w:lang w:val="es-MX"/>
        </w:rPr>
        <w:t>. y proporcione al Instituto y al Supervisor APP toda la información y documentación necesaria de conformidad con lo previsto en el Contrato, de la que proporcionará copia al Supervisor de</w:t>
      </w:r>
      <w:r w:rsidRPr="00E140D9">
        <w:rPr>
          <w:spacing w:val="-4"/>
          <w:sz w:val="24"/>
          <w:lang w:val="es-MX"/>
        </w:rPr>
        <w:t xml:space="preserve"> </w:t>
      </w:r>
      <w:r w:rsidRPr="00E140D9">
        <w:rPr>
          <w:sz w:val="24"/>
          <w:lang w:val="es-MX"/>
        </w:rPr>
        <w:t>Obra.</w:t>
      </w:r>
    </w:p>
    <w:p w:rsidR="00B30A18" w:rsidRPr="00E140D9" w:rsidRDefault="00E06A79" w:rsidP="00687CBE">
      <w:pPr>
        <w:pStyle w:val="Prrafodelista"/>
        <w:numPr>
          <w:ilvl w:val="0"/>
          <w:numId w:val="3"/>
        </w:numPr>
        <w:tabs>
          <w:tab w:val="left" w:pos="1345"/>
          <w:tab w:val="left" w:pos="1346"/>
        </w:tabs>
        <w:ind w:left="2160"/>
        <w:rPr>
          <w:sz w:val="24"/>
          <w:lang w:val="es-MX"/>
        </w:rPr>
      </w:pPr>
      <w:r w:rsidRPr="00E140D9">
        <w:rPr>
          <w:sz w:val="24"/>
          <w:lang w:val="es-MX"/>
        </w:rPr>
        <w:t xml:space="preserve">Revisará y dará seguimiento al </w:t>
      </w:r>
      <w:proofErr w:type="spellStart"/>
      <w:r w:rsidRPr="00E140D9">
        <w:rPr>
          <w:sz w:val="24"/>
          <w:lang w:val="es-MX"/>
        </w:rPr>
        <w:t>Commissioning</w:t>
      </w:r>
      <w:proofErr w:type="spellEnd"/>
      <w:r w:rsidRPr="00E140D9">
        <w:rPr>
          <w:sz w:val="24"/>
          <w:lang w:val="es-MX"/>
        </w:rPr>
        <w:t xml:space="preserve"> conforme se establece en</w:t>
      </w:r>
      <w:r w:rsidRPr="00E140D9">
        <w:rPr>
          <w:spacing w:val="5"/>
          <w:sz w:val="24"/>
          <w:lang w:val="es-MX"/>
        </w:rPr>
        <w:t xml:space="preserve"> </w:t>
      </w:r>
      <w:r w:rsidRPr="00E140D9">
        <w:rPr>
          <w:sz w:val="24"/>
          <w:lang w:val="es-MX"/>
        </w:rPr>
        <w:t>el</w:t>
      </w:r>
      <w:r w:rsidR="00687CBE" w:rsidRPr="00E140D9">
        <w:rPr>
          <w:sz w:val="24"/>
          <w:lang w:val="es-MX"/>
        </w:rPr>
        <w:t xml:space="preserve"> </w:t>
      </w:r>
      <w:r w:rsidRPr="00E140D9">
        <w:rPr>
          <w:b/>
          <w:sz w:val="24"/>
          <w:lang w:val="es-MX"/>
        </w:rPr>
        <w:t>Anexo 5 (</w:t>
      </w:r>
      <w:r w:rsidRPr="00E140D9">
        <w:rPr>
          <w:b/>
          <w:i/>
          <w:sz w:val="24"/>
          <w:lang w:val="es-MX"/>
        </w:rPr>
        <w:t>Procedimiento de Revisión</w:t>
      </w:r>
      <w:r w:rsidRPr="00E140D9">
        <w:rPr>
          <w:b/>
          <w:sz w:val="24"/>
          <w:lang w:val="es-MX"/>
        </w:rPr>
        <w:t>)</w:t>
      </w:r>
      <w:r w:rsidRPr="00E140D9">
        <w:rPr>
          <w:sz w:val="24"/>
          <w:lang w:val="es-MX"/>
        </w:rPr>
        <w:t>.</w:t>
      </w:r>
    </w:p>
    <w:p w:rsidR="00B30A18" w:rsidRPr="00E140D9" w:rsidRDefault="00B30A18" w:rsidP="00687CBE">
      <w:pPr>
        <w:pStyle w:val="Textoindependiente"/>
        <w:spacing w:before="11"/>
        <w:ind w:left="2160" w:hanging="720"/>
        <w:rPr>
          <w:sz w:val="23"/>
          <w:lang w:val="es-MX"/>
        </w:rPr>
      </w:pPr>
    </w:p>
    <w:p w:rsidR="00B30A18" w:rsidRPr="00E140D9" w:rsidRDefault="00E06A79" w:rsidP="00687CBE">
      <w:pPr>
        <w:pStyle w:val="Prrafodelista"/>
        <w:numPr>
          <w:ilvl w:val="0"/>
          <w:numId w:val="3"/>
        </w:numPr>
        <w:tabs>
          <w:tab w:val="left" w:pos="1346"/>
        </w:tabs>
        <w:ind w:left="2160" w:right="114"/>
        <w:rPr>
          <w:sz w:val="24"/>
          <w:lang w:val="es-MX"/>
        </w:rPr>
      </w:pPr>
      <w:r w:rsidRPr="00E140D9">
        <w:rPr>
          <w:sz w:val="24"/>
          <w:lang w:val="es-MX"/>
        </w:rPr>
        <w:t xml:space="preserve">Elaborará de común acuerdo con el Desarrollador, para su posterior </w:t>
      </w:r>
      <w:r w:rsidRPr="00E140D9">
        <w:rPr>
          <w:sz w:val="24"/>
          <w:lang w:val="es-MX"/>
        </w:rPr>
        <w:lastRenderedPageBreak/>
        <w:t>entrega al Instituto y al Supervisor APP, el cierre de obra administrativo, denominado Acta de Terminación de la Construcción, al término de la ejecución de las Obras, la cual deberá contener una descripción general de los trabajos realizados y concluidos, fotografías, archivos electrónicos y discos</w:t>
      </w:r>
      <w:r w:rsidRPr="00E140D9">
        <w:rPr>
          <w:spacing w:val="-13"/>
          <w:sz w:val="24"/>
          <w:lang w:val="es-MX"/>
        </w:rPr>
        <w:t xml:space="preserve"> </w:t>
      </w:r>
      <w:r w:rsidRPr="00E140D9">
        <w:rPr>
          <w:sz w:val="24"/>
          <w:lang w:val="es-MX"/>
        </w:rPr>
        <w:t>compactos.</w:t>
      </w:r>
    </w:p>
    <w:p w:rsidR="00B30A18" w:rsidRPr="00E140D9" w:rsidRDefault="00B30A18" w:rsidP="00687CBE">
      <w:pPr>
        <w:pStyle w:val="Textoindependiente"/>
        <w:spacing w:before="9"/>
        <w:ind w:left="2160" w:hanging="720"/>
        <w:rPr>
          <w:sz w:val="23"/>
          <w:lang w:val="es-MX"/>
        </w:rPr>
      </w:pPr>
    </w:p>
    <w:p w:rsidR="00B30A18" w:rsidRPr="00E140D9" w:rsidRDefault="00E06A79" w:rsidP="00687CBE">
      <w:pPr>
        <w:pStyle w:val="Prrafodelista"/>
        <w:numPr>
          <w:ilvl w:val="0"/>
          <w:numId w:val="3"/>
        </w:numPr>
        <w:tabs>
          <w:tab w:val="left" w:pos="1346"/>
        </w:tabs>
        <w:ind w:left="2160" w:right="115"/>
        <w:rPr>
          <w:sz w:val="24"/>
          <w:lang w:val="es-MX"/>
        </w:rPr>
      </w:pPr>
      <w:r w:rsidRPr="00E140D9">
        <w:rPr>
          <w:sz w:val="24"/>
          <w:lang w:val="es-MX"/>
        </w:rPr>
        <w:t>En el Acta de Terminación de la Construcción, el Supervisor de Obra anotará las observaciones referentes a Pendientes, siempre que no afecten el funcionamiento de las Instalaciones, así como el plazo para su corrección, lo cual una vez cumplido, dejará constancia de dicha corrección en una minuta de liberación de</w:t>
      </w:r>
      <w:r w:rsidRPr="00E140D9">
        <w:rPr>
          <w:spacing w:val="-6"/>
          <w:sz w:val="24"/>
          <w:lang w:val="es-MX"/>
        </w:rPr>
        <w:t xml:space="preserve"> </w:t>
      </w:r>
      <w:r w:rsidRPr="00E140D9">
        <w:rPr>
          <w:sz w:val="24"/>
          <w:lang w:val="es-MX"/>
        </w:rPr>
        <w:t>Pendientes.</w:t>
      </w:r>
    </w:p>
    <w:p w:rsidR="00B30A18" w:rsidRPr="00E140D9" w:rsidRDefault="00B30A18" w:rsidP="00687CBE">
      <w:pPr>
        <w:pStyle w:val="Textoindependiente"/>
        <w:ind w:left="2160" w:hanging="720"/>
        <w:rPr>
          <w:lang w:val="es-MX"/>
        </w:rPr>
      </w:pPr>
    </w:p>
    <w:p w:rsidR="00B30A18" w:rsidRPr="00E140D9" w:rsidRDefault="00E06A79" w:rsidP="00687CBE">
      <w:pPr>
        <w:pStyle w:val="Prrafodelista"/>
        <w:numPr>
          <w:ilvl w:val="0"/>
          <w:numId w:val="3"/>
        </w:numPr>
        <w:tabs>
          <w:tab w:val="left" w:pos="1346"/>
        </w:tabs>
        <w:ind w:left="2160" w:right="116"/>
        <w:rPr>
          <w:sz w:val="24"/>
          <w:lang w:val="es-MX"/>
        </w:rPr>
      </w:pPr>
      <w:r w:rsidRPr="00E140D9">
        <w:rPr>
          <w:sz w:val="24"/>
          <w:lang w:val="es-MX"/>
        </w:rPr>
        <w:t>Verificará la entrega por parte del Desarrollador de los planos donde se refleje las Instalaciones tal y como estas fueron construidas (</w:t>
      </w:r>
      <w:r w:rsidRPr="00E140D9">
        <w:rPr>
          <w:i/>
          <w:sz w:val="24"/>
          <w:lang w:val="es-MX"/>
        </w:rPr>
        <w:t xml:space="preserve">As </w:t>
      </w:r>
      <w:proofErr w:type="spellStart"/>
      <w:r w:rsidRPr="00E140D9">
        <w:rPr>
          <w:i/>
          <w:sz w:val="24"/>
          <w:lang w:val="es-MX"/>
        </w:rPr>
        <w:t>Built</w:t>
      </w:r>
      <w:proofErr w:type="spellEnd"/>
      <w:r w:rsidRPr="00E140D9">
        <w:rPr>
          <w:sz w:val="24"/>
          <w:lang w:val="es-MX"/>
        </w:rPr>
        <w:t xml:space="preserve">), manuales de operación del Equipo Propio del Inmueble, manual de mantenimiento, garantías de los equipos, y demás documentación que conforma la puesta en marcha o </w:t>
      </w:r>
      <w:proofErr w:type="spellStart"/>
      <w:r w:rsidRPr="00E140D9">
        <w:rPr>
          <w:sz w:val="24"/>
          <w:lang w:val="es-MX"/>
        </w:rPr>
        <w:t>Commissioning</w:t>
      </w:r>
      <w:proofErr w:type="spellEnd"/>
      <w:r w:rsidRPr="00E140D9">
        <w:rPr>
          <w:sz w:val="24"/>
          <w:lang w:val="es-MX"/>
        </w:rPr>
        <w:t xml:space="preserve"> conforme a lo indicado en la sección 8.14 del </w:t>
      </w:r>
      <w:r w:rsidRPr="00E140D9">
        <w:rPr>
          <w:b/>
          <w:sz w:val="24"/>
          <w:lang w:val="es-MX"/>
        </w:rPr>
        <w:t xml:space="preserve">Anexo 5 </w:t>
      </w:r>
      <w:r w:rsidRPr="00E140D9">
        <w:rPr>
          <w:sz w:val="24"/>
          <w:lang w:val="es-MX"/>
        </w:rPr>
        <w:t>(</w:t>
      </w:r>
      <w:r w:rsidRPr="00E140D9">
        <w:rPr>
          <w:b/>
          <w:i/>
          <w:sz w:val="24"/>
          <w:lang w:val="es-MX"/>
        </w:rPr>
        <w:t>Procedimiento de</w:t>
      </w:r>
      <w:r w:rsidRPr="00E140D9">
        <w:rPr>
          <w:b/>
          <w:i/>
          <w:spacing w:val="-3"/>
          <w:sz w:val="24"/>
          <w:lang w:val="es-MX"/>
        </w:rPr>
        <w:t xml:space="preserve"> </w:t>
      </w:r>
      <w:r w:rsidRPr="00E140D9">
        <w:rPr>
          <w:b/>
          <w:i/>
          <w:sz w:val="24"/>
          <w:lang w:val="es-MX"/>
        </w:rPr>
        <w:t>Revisión</w:t>
      </w:r>
      <w:r w:rsidRPr="00E140D9">
        <w:rPr>
          <w:sz w:val="24"/>
          <w:lang w:val="es-MX"/>
        </w:rPr>
        <w:t>).</w:t>
      </w:r>
    </w:p>
    <w:p w:rsidR="00B30A18" w:rsidRPr="00E140D9" w:rsidRDefault="00B30A18">
      <w:pPr>
        <w:pStyle w:val="Textoindependiente"/>
        <w:spacing w:before="4"/>
        <w:rPr>
          <w:sz w:val="38"/>
          <w:lang w:val="es-MX"/>
        </w:rPr>
      </w:pPr>
    </w:p>
    <w:p w:rsidR="00B30A18" w:rsidRDefault="00E06A79">
      <w:pPr>
        <w:pStyle w:val="Ttulo1"/>
        <w:numPr>
          <w:ilvl w:val="3"/>
          <w:numId w:val="12"/>
        </w:numPr>
        <w:tabs>
          <w:tab w:val="left" w:pos="2392"/>
          <w:tab w:val="left" w:pos="2393"/>
        </w:tabs>
        <w:spacing w:line="274" w:lineRule="exact"/>
        <w:ind w:hanging="850"/>
        <w:jc w:val="left"/>
        <w:rPr>
          <w:lang w:val="es-MX"/>
        </w:rPr>
      </w:pPr>
      <w:r w:rsidRPr="00E140D9">
        <w:rPr>
          <w:lang w:val="es-MX"/>
        </w:rPr>
        <w:t>Equipamiento</w:t>
      </w:r>
    </w:p>
    <w:p w:rsidR="002B68D5" w:rsidRPr="00E140D9" w:rsidRDefault="002B68D5" w:rsidP="002B68D5">
      <w:pPr>
        <w:pStyle w:val="Ttulo1"/>
        <w:tabs>
          <w:tab w:val="left" w:pos="2392"/>
          <w:tab w:val="left" w:pos="2393"/>
        </w:tabs>
        <w:spacing w:line="274" w:lineRule="exact"/>
        <w:ind w:firstLine="0"/>
        <w:rPr>
          <w:lang w:val="es-MX"/>
        </w:rPr>
      </w:pPr>
    </w:p>
    <w:p w:rsidR="00B30A18" w:rsidRPr="00E140D9" w:rsidRDefault="00E06A79" w:rsidP="00687CBE">
      <w:pPr>
        <w:pStyle w:val="Prrafodelista"/>
        <w:numPr>
          <w:ilvl w:val="0"/>
          <w:numId w:val="2"/>
        </w:numPr>
        <w:tabs>
          <w:tab w:val="left" w:pos="1346"/>
        </w:tabs>
        <w:ind w:left="2160" w:right="114"/>
        <w:rPr>
          <w:sz w:val="24"/>
          <w:lang w:val="es-MX"/>
        </w:rPr>
      </w:pPr>
      <w:r w:rsidRPr="00E140D9">
        <w:rPr>
          <w:sz w:val="24"/>
          <w:lang w:val="es-MX"/>
        </w:rPr>
        <w:t xml:space="preserve">De considerarlo apropiado, podrá solicitar al Desarrollador la realización de ensayos de Equipo, a cargo de persona distinta a quien originalmente lo realizó que será determinada por el Supervisor de Obra, para efecto de verificar el cumplimiento de la Legislación aplicable y los requerimientos del </w:t>
      </w:r>
      <w:r w:rsidRPr="00E140D9">
        <w:rPr>
          <w:b/>
          <w:sz w:val="24"/>
          <w:lang w:val="es-MX"/>
        </w:rPr>
        <w:t>Anexo 8 (</w:t>
      </w:r>
      <w:r w:rsidRPr="00E140D9">
        <w:rPr>
          <w:b/>
          <w:i/>
          <w:sz w:val="24"/>
          <w:lang w:val="es-MX"/>
        </w:rPr>
        <w:t>Requerimientos de Diseño, Construcción y Plan Funcional</w:t>
      </w:r>
      <w:r w:rsidRPr="00E140D9">
        <w:rPr>
          <w:b/>
          <w:sz w:val="24"/>
          <w:lang w:val="es-MX"/>
        </w:rPr>
        <w:t xml:space="preserve">) </w:t>
      </w:r>
      <w:r w:rsidRPr="00E140D9">
        <w:rPr>
          <w:sz w:val="24"/>
          <w:lang w:val="es-MX"/>
        </w:rPr>
        <w:t xml:space="preserve">y </w:t>
      </w:r>
      <w:r w:rsidRPr="00E140D9">
        <w:rPr>
          <w:b/>
          <w:sz w:val="24"/>
          <w:lang w:val="es-MX"/>
        </w:rPr>
        <w:t>el Anexo 9 (</w:t>
      </w:r>
      <w:r w:rsidRPr="00E140D9">
        <w:rPr>
          <w:b/>
          <w:i/>
          <w:sz w:val="24"/>
          <w:lang w:val="es-MX"/>
        </w:rPr>
        <w:t>Requerimientos de Equipo</w:t>
      </w:r>
      <w:r w:rsidRPr="00E140D9">
        <w:rPr>
          <w:b/>
          <w:sz w:val="24"/>
          <w:lang w:val="es-MX"/>
        </w:rPr>
        <w:t xml:space="preserve">) </w:t>
      </w:r>
      <w:r w:rsidRPr="00E140D9">
        <w:rPr>
          <w:sz w:val="24"/>
          <w:lang w:val="es-MX"/>
        </w:rPr>
        <w:t>del</w:t>
      </w:r>
      <w:r w:rsidRPr="00E140D9">
        <w:rPr>
          <w:spacing w:val="-8"/>
          <w:sz w:val="24"/>
          <w:lang w:val="es-MX"/>
        </w:rPr>
        <w:t xml:space="preserve"> </w:t>
      </w:r>
      <w:r w:rsidRPr="00E140D9">
        <w:rPr>
          <w:sz w:val="24"/>
          <w:lang w:val="es-MX"/>
        </w:rPr>
        <w:t>Contrato.</w:t>
      </w:r>
    </w:p>
    <w:p w:rsidR="00B30A18" w:rsidRPr="00E140D9" w:rsidRDefault="00B30A18" w:rsidP="00687CBE">
      <w:pPr>
        <w:pStyle w:val="Textoindependiente"/>
        <w:spacing w:before="3"/>
        <w:ind w:left="815"/>
        <w:rPr>
          <w:lang w:val="es-MX"/>
        </w:rPr>
      </w:pPr>
    </w:p>
    <w:p w:rsidR="00B30A18" w:rsidRPr="00E140D9" w:rsidRDefault="00E06A79" w:rsidP="00687CBE">
      <w:pPr>
        <w:pStyle w:val="Prrafodelista"/>
        <w:numPr>
          <w:ilvl w:val="0"/>
          <w:numId w:val="2"/>
        </w:numPr>
        <w:tabs>
          <w:tab w:val="left" w:pos="1346"/>
        </w:tabs>
        <w:ind w:left="2160" w:right="114"/>
        <w:rPr>
          <w:sz w:val="24"/>
          <w:lang w:val="es-MX"/>
        </w:rPr>
      </w:pPr>
      <w:r w:rsidRPr="00E140D9">
        <w:rPr>
          <w:sz w:val="24"/>
          <w:lang w:val="es-MX"/>
        </w:rPr>
        <w:t xml:space="preserve">Supervisará los trabajos de montaje e instalación de la subestación </w:t>
      </w:r>
      <w:r w:rsidRPr="00E140D9">
        <w:rPr>
          <w:spacing w:val="2"/>
          <w:sz w:val="24"/>
          <w:lang w:val="es-MX"/>
        </w:rPr>
        <w:t xml:space="preserve">de </w:t>
      </w:r>
      <w:r w:rsidRPr="00E140D9">
        <w:rPr>
          <w:sz w:val="24"/>
          <w:lang w:val="es-MX"/>
        </w:rPr>
        <w:t>energía, y grupo</w:t>
      </w:r>
      <w:r w:rsidRPr="00E140D9">
        <w:rPr>
          <w:spacing w:val="-5"/>
          <w:sz w:val="24"/>
          <w:lang w:val="es-MX"/>
        </w:rPr>
        <w:t xml:space="preserve"> </w:t>
      </w:r>
      <w:r w:rsidRPr="00E140D9">
        <w:rPr>
          <w:sz w:val="24"/>
          <w:lang w:val="es-MX"/>
        </w:rPr>
        <w:t>electrógeno.</w:t>
      </w:r>
    </w:p>
    <w:p w:rsidR="00B30A18" w:rsidRPr="00E140D9" w:rsidRDefault="00B30A18" w:rsidP="00687CBE">
      <w:pPr>
        <w:pStyle w:val="Textoindependiente"/>
        <w:spacing w:before="11"/>
        <w:ind w:left="815"/>
        <w:rPr>
          <w:sz w:val="23"/>
          <w:lang w:val="es-MX"/>
        </w:rPr>
      </w:pPr>
    </w:p>
    <w:p w:rsidR="00B30A18" w:rsidRPr="00E140D9" w:rsidRDefault="00E06A79" w:rsidP="00687CBE">
      <w:pPr>
        <w:pStyle w:val="Prrafodelista"/>
        <w:numPr>
          <w:ilvl w:val="0"/>
          <w:numId w:val="2"/>
        </w:numPr>
        <w:tabs>
          <w:tab w:val="left" w:pos="1346"/>
        </w:tabs>
        <w:spacing w:before="90"/>
        <w:ind w:left="2160" w:right="120"/>
        <w:rPr>
          <w:sz w:val="24"/>
          <w:lang w:val="es-MX"/>
        </w:rPr>
      </w:pPr>
      <w:r w:rsidRPr="00E140D9">
        <w:rPr>
          <w:sz w:val="24"/>
          <w:lang w:val="es-MX"/>
        </w:rPr>
        <w:t>Realizará el control de las tareas de instalación de calderas, ascensores, incineradores, sistemas de aire acondicionado, puesta a tierra, sistemas contra incendio, detección de humo y todo tipo de sensores, instalaciones de gas, instalaciones especiales</w:t>
      </w:r>
      <w:r w:rsidR="000E0740" w:rsidRPr="00E140D9">
        <w:rPr>
          <w:sz w:val="24"/>
          <w:lang w:val="es-MX"/>
        </w:rPr>
        <w:t xml:space="preserve"> </w:t>
      </w:r>
      <w:r w:rsidRPr="00E140D9">
        <w:rPr>
          <w:sz w:val="24"/>
          <w:lang w:val="es-MX"/>
        </w:rPr>
        <w:t>de</w:t>
      </w:r>
      <w:r w:rsidR="000E0740" w:rsidRPr="00E140D9">
        <w:rPr>
          <w:sz w:val="24"/>
          <w:lang w:val="es-MX"/>
        </w:rPr>
        <w:t xml:space="preserve"> </w:t>
      </w:r>
      <w:r w:rsidRPr="00E140D9">
        <w:rPr>
          <w:sz w:val="24"/>
          <w:lang w:val="es-MX"/>
        </w:rPr>
        <w:t>cocina</w:t>
      </w:r>
      <w:r w:rsidR="000E0740" w:rsidRPr="00E140D9">
        <w:rPr>
          <w:sz w:val="24"/>
          <w:lang w:val="es-MX"/>
        </w:rPr>
        <w:t xml:space="preserve"> </w:t>
      </w:r>
      <w:r w:rsidRPr="00E140D9">
        <w:rPr>
          <w:sz w:val="24"/>
          <w:lang w:val="es-MX"/>
        </w:rPr>
        <w:t>e</w:t>
      </w:r>
      <w:r w:rsidR="000E0740" w:rsidRPr="00E140D9">
        <w:rPr>
          <w:sz w:val="24"/>
          <w:lang w:val="es-MX"/>
        </w:rPr>
        <w:t xml:space="preserve"> </w:t>
      </w:r>
      <w:r w:rsidRPr="00E140D9">
        <w:rPr>
          <w:sz w:val="24"/>
          <w:lang w:val="es-MX"/>
        </w:rPr>
        <w:t>instalaciones</w:t>
      </w:r>
      <w:r w:rsidR="000E0740" w:rsidRPr="00E140D9">
        <w:rPr>
          <w:sz w:val="24"/>
          <w:lang w:val="es-MX"/>
        </w:rPr>
        <w:t xml:space="preserve"> </w:t>
      </w:r>
      <w:r w:rsidRPr="00E140D9">
        <w:rPr>
          <w:sz w:val="24"/>
          <w:lang w:val="es-MX"/>
        </w:rPr>
        <w:t>de</w:t>
      </w:r>
      <w:r w:rsidR="000E0740" w:rsidRPr="00E140D9">
        <w:rPr>
          <w:sz w:val="24"/>
          <w:lang w:val="es-MX"/>
        </w:rPr>
        <w:t xml:space="preserve"> </w:t>
      </w:r>
      <w:r w:rsidRPr="00E140D9">
        <w:rPr>
          <w:sz w:val="24"/>
          <w:lang w:val="es-MX"/>
        </w:rPr>
        <w:t>seguridad</w:t>
      </w:r>
      <w:r w:rsidR="000E0740" w:rsidRPr="00E140D9">
        <w:rPr>
          <w:sz w:val="24"/>
          <w:lang w:val="es-MX"/>
        </w:rPr>
        <w:t xml:space="preserve"> </w:t>
      </w:r>
      <w:r w:rsidRPr="00E140D9">
        <w:rPr>
          <w:sz w:val="24"/>
          <w:lang w:val="es-MX"/>
        </w:rPr>
        <w:t>y</w:t>
      </w:r>
      <w:r w:rsidR="000E0740" w:rsidRPr="00E140D9">
        <w:rPr>
          <w:sz w:val="24"/>
          <w:lang w:val="es-MX"/>
        </w:rPr>
        <w:t xml:space="preserve"> </w:t>
      </w:r>
      <w:r w:rsidRPr="00E140D9">
        <w:rPr>
          <w:sz w:val="24"/>
          <w:lang w:val="es-MX"/>
        </w:rPr>
        <w:t>todo</w:t>
      </w:r>
      <w:r w:rsidR="000E0740" w:rsidRPr="00E140D9">
        <w:rPr>
          <w:sz w:val="24"/>
          <w:lang w:val="es-MX"/>
        </w:rPr>
        <w:t xml:space="preserve"> </w:t>
      </w:r>
      <w:r w:rsidRPr="00E140D9">
        <w:rPr>
          <w:sz w:val="24"/>
          <w:lang w:val="es-MX"/>
        </w:rPr>
        <w:t>otro</w:t>
      </w:r>
      <w:r w:rsidR="00687CBE" w:rsidRPr="00E140D9">
        <w:rPr>
          <w:sz w:val="24"/>
          <w:lang w:val="es-MX"/>
        </w:rPr>
        <w:t xml:space="preserve"> </w:t>
      </w:r>
      <w:r w:rsidRPr="00E140D9">
        <w:rPr>
          <w:sz w:val="24"/>
          <w:lang w:val="es-MX"/>
        </w:rPr>
        <w:t xml:space="preserve">sistema o instalación previsto en la Información de Diseño del </w:t>
      </w:r>
      <w:r w:rsidRPr="00E140D9">
        <w:rPr>
          <w:b/>
          <w:sz w:val="24"/>
          <w:lang w:val="es-MX"/>
        </w:rPr>
        <w:t>Anexo 8 (</w:t>
      </w:r>
      <w:r w:rsidRPr="00E140D9">
        <w:rPr>
          <w:b/>
          <w:i/>
          <w:sz w:val="24"/>
          <w:lang w:val="es-MX"/>
        </w:rPr>
        <w:t>Requerimientos de Diseño, Construcción y Plan Funcional</w:t>
      </w:r>
      <w:r w:rsidRPr="00E140D9">
        <w:rPr>
          <w:b/>
          <w:sz w:val="24"/>
          <w:lang w:val="es-MX"/>
        </w:rPr>
        <w:t>)</w:t>
      </w:r>
      <w:r w:rsidRPr="00E140D9">
        <w:rPr>
          <w:sz w:val="24"/>
          <w:lang w:val="es-MX"/>
        </w:rPr>
        <w:t>.</w:t>
      </w:r>
    </w:p>
    <w:p w:rsidR="00B30A18" w:rsidRPr="00E140D9" w:rsidRDefault="00B30A18" w:rsidP="00687CBE">
      <w:pPr>
        <w:pStyle w:val="Textoindependiente"/>
        <w:ind w:left="815"/>
        <w:rPr>
          <w:lang w:val="es-MX"/>
        </w:rPr>
      </w:pPr>
    </w:p>
    <w:p w:rsidR="00B30A18" w:rsidRPr="00E140D9" w:rsidRDefault="00E06A79" w:rsidP="00687CBE">
      <w:pPr>
        <w:pStyle w:val="Prrafodelista"/>
        <w:numPr>
          <w:ilvl w:val="0"/>
          <w:numId w:val="2"/>
        </w:numPr>
        <w:tabs>
          <w:tab w:val="left" w:pos="1346"/>
        </w:tabs>
        <w:ind w:left="2160" w:right="113"/>
        <w:rPr>
          <w:b/>
          <w:sz w:val="24"/>
          <w:lang w:val="es-MX"/>
        </w:rPr>
      </w:pPr>
      <w:r w:rsidRPr="00E140D9">
        <w:rPr>
          <w:sz w:val="24"/>
          <w:lang w:val="es-MX"/>
        </w:rPr>
        <w:t xml:space="preserve">Asistirá a las pruebas de conclusión referentes a las Instalaciones de conformidad con lo previsto en el </w:t>
      </w:r>
      <w:r w:rsidRPr="00E140D9">
        <w:rPr>
          <w:b/>
          <w:sz w:val="24"/>
          <w:lang w:val="es-MX"/>
        </w:rPr>
        <w:t>Anexo 7 (</w:t>
      </w:r>
      <w:r w:rsidRPr="00E140D9">
        <w:rPr>
          <w:b/>
          <w:i/>
          <w:sz w:val="24"/>
          <w:lang w:val="es-MX"/>
        </w:rPr>
        <w:t>Programa de Obra</w:t>
      </w:r>
      <w:r w:rsidRPr="00E140D9">
        <w:rPr>
          <w:b/>
          <w:sz w:val="24"/>
          <w:lang w:val="es-MX"/>
        </w:rPr>
        <w:t xml:space="preserve">) </w:t>
      </w:r>
      <w:r w:rsidRPr="00E140D9">
        <w:rPr>
          <w:sz w:val="24"/>
          <w:lang w:val="es-MX"/>
        </w:rPr>
        <w:t xml:space="preserve">y solicitará al Instituto la realización de las inspecciones que considere necesarias para acreditar el cumplimiento del Desarrollador con el </w:t>
      </w:r>
      <w:r w:rsidRPr="00E140D9">
        <w:rPr>
          <w:b/>
          <w:sz w:val="24"/>
          <w:lang w:val="es-MX"/>
        </w:rPr>
        <w:t>Anexo 7 (</w:t>
      </w:r>
      <w:r w:rsidRPr="00E140D9">
        <w:rPr>
          <w:b/>
          <w:i/>
          <w:sz w:val="24"/>
          <w:lang w:val="es-MX"/>
        </w:rPr>
        <w:t>Programa de Obra</w:t>
      </w:r>
      <w:r w:rsidRPr="00E140D9">
        <w:rPr>
          <w:b/>
          <w:sz w:val="24"/>
          <w:lang w:val="es-MX"/>
        </w:rPr>
        <w:t>).</w:t>
      </w:r>
    </w:p>
    <w:p w:rsidR="00B30A18" w:rsidRPr="00E140D9" w:rsidRDefault="00E06A79" w:rsidP="00687CBE">
      <w:pPr>
        <w:pStyle w:val="Prrafodelista"/>
        <w:numPr>
          <w:ilvl w:val="0"/>
          <w:numId w:val="2"/>
        </w:numPr>
        <w:tabs>
          <w:tab w:val="left" w:pos="1346"/>
        </w:tabs>
        <w:ind w:left="2160" w:right="116"/>
        <w:rPr>
          <w:sz w:val="24"/>
          <w:lang w:val="es-MX"/>
        </w:rPr>
      </w:pPr>
      <w:r w:rsidRPr="00E140D9">
        <w:rPr>
          <w:sz w:val="24"/>
          <w:lang w:val="es-MX"/>
        </w:rPr>
        <w:t>Solicitará al Desarrollador la presentación de certificaciones o constancias de pruebas de todas las Instalaciones y Equipos, así como los manuales de uso de los mismos.</w:t>
      </w:r>
    </w:p>
    <w:p w:rsidR="00B30A18" w:rsidRPr="00E140D9" w:rsidRDefault="00B30A18" w:rsidP="00687CBE">
      <w:pPr>
        <w:pStyle w:val="Textoindependiente"/>
        <w:spacing w:before="4"/>
        <w:ind w:left="815"/>
        <w:rPr>
          <w:lang w:val="es-MX"/>
        </w:rPr>
      </w:pPr>
    </w:p>
    <w:p w:rsidR="00B30A18" w:rsidRPr="00E140D9" w:rsidRDefault="00E06A79" w:rsidP="00687CBE">
      <w:pPr>
        <w:pStyle w:val="Prrafodelista"/>
        <w:numPr>
          <w:ilvl w:val="0"/>
          <w:numId w:val="2"/>
        </w:numPr>
        <w:tabs>
          <w:tab w:val="left" w:pos="1346"/>
        </w:tabs>
        <w:spacing w:before="1"/>
        <w:ind w:left="2160" w:right="116"/>
        <w:rPr>
          <w:sz w:val="24"/>
          <w:lang w:val="es-MX"/>
        </w:rPr>
      </w:pPr>
      <w:r w:rsidRPr="00E140D9">
        <w:rPr>
          <w:sz w:val="24"/>
          <w:lang w:val="es-MX"/>
        </w:rPr>
        <w:t xml:space="preserve">Supervisará la aplicación de los protocolos de pruebas que deberá </w:t>
      </w:r>
      <w:r w:rsidRPr="00E140D9">
        <w:rPr>
          <w:sz w:val="24"/>
          <w:lang w:val="es-MX"/>
        </w:rPr>
        <w:lastRenderedPageBreak/>
        <w:t>realizar el Desarrollador según la correspondiente normativa, para verificar que los Equipos de instalación permanente, instalaciones hidráulicas, sanitarias eléctricas, voz y datos, detección y prevención de incendios, seguridad, etc., se encuentren funcionando y en óptimas condiciones de servicio. En caso de encontrarse alguna falla en alguna instalación o Equipo deberá solicitar al Desarrollador su reparación o sustitución antes de la recepción de los</w:t>
      </w:r>
      <w:r w:rsidRPr="00E140D9">
        <w:rPr>
          <w:spacing w:val="-13"/>
          <w:sz w:val="24"/>
          <w:lang w:val="es-MX"/>
        </w:rPr>
        <w:t xml:space="preserve"> </w:t>
      </w:r>
      <w:r w:rsidRPr="00E140D9">
        <w:rPr>
          <w:sz w:val="24"/>
          <w:lang w:val="es-MX"/>
        </w:rPr>
        <w:t>trabajos.</w:t>
      </w:r>
    </w:p>
    <w:p w:rsidR="00B30A18" w:rsidRPr="00E140D9" w:rsidRDefault="00B30A18">
      <w:pPr>
        <w:pStyle w:val="Textoindependiente"/>
        <w:rPr>
          <w:sz w:val="26"/>
          <w:lang w:val="es-MX"/>
        </w:rPr>
      </w:pPr>
    </w:p>
    <w:p w:rsidR="00B30A18" w:rsidRPr="00E140D9" w:rsidRDefault="00E06A79">
      <w:pPr>
        <w:pStyle w:val="Ttulo1"/>
        <w:numPr>
          <w:ilvl w:val="3"/>
          <w:numId w:val="12"/>
        </w:numPr>
        <w:tabs>
          <w:tab w:val="left" w:pos="2249"/>
          <w:tab w:val="left" w:pos="2250"/>
        </w:tabs>
        <w:spacing w:before="183"/>
        <w:ind w:left="2250" w:hanging="708"/>
        <w:jc w:val="left"/>
        <w:rPr>
          <w:lang w:val="es-MX"/>
        </w:rPr>
      </w:pPr>
      <w:r w:rsidRPr="00E140D9">
        <w:rPr>
          <w:lang w:val="es-MX"/>
        </w:rPr>
        <w:t>Emisión del Reporte de Verificación de Avance</w:t>
      </w:r>
      <w:r w:rsidRPr="00E140D9">
        <w:rPr>
          <w:spacing w:val="-13"/>
          <w:lang w:val="es-MX"/>
        </w:rPr>
        <w:t xml:space="preserve"> </w:t>
      </w:r>
      <w:r w:rsidRPr="00E140D9">
        <w:rPr>
          <w:lang w:val="es-MX"/>
        </w:rPr>
        <w:t>(RVA).</w:t>
      </w:r>
    </w:p>
    <w:p w:rsidR="00B30A18" w:rsidRPr="00E140D9" w:rsidRDefault="00B30A18">
      <w:pPr>
        <w:pStyle w:val="Textoindependiente"/>
        <w:spacing w:before="3"/>
        <w:rPr>
          <w:b/>
          <w:sz w:val="27"/>
          <w:lang w:val="es-MX"/>
        </w:rPr>
      </w:pPr>
    </w:p>
    <w:p w:rsidR="00B30A18" w:rsidRPr="00E140D9" w:rsidRDefault="00E06A79" w:rsidP="00687CBE">
      <w:pPr>
        <w:pStyle w:val="Prrafodelista"/>
        <w:numPr>
          <w:ilvl w:val="0"/>
          <w:numId w:val="1"/>
        </w:numPr>
        <w:tabs>
          <w:tab w:val="left" w:pos="1346"/>
        </w:tabs>
        <w:ind w:left="2066" w:right="114"/>
        <w:rPr>
          <w:sz w:val="24"/>
          <w:lang w:val="es-MX"/>
        </w:rPr>
      </w:pPr>
      <w:r w:rsidRPr="00E140D9">
        <w:rPr>
          <w:sz w:val="24"/>
          <w:lang w:val="es-MX"/>
        </w:rPr>
        <w:t xml:space="preserve">El Supervisor de Obra tendrá a su cargo emitir el Reporte de Verificación de Avance en términos de lo establecido en el </w:t>
      </w:r>
      <w:r w:rsidRPr="00E140D9">
        <w:rPr>
          <w:b/>
          <w:sz w:val="24"/>
          <w:lang w:val="es-MX"/>
        </w:rPr>
        <w:t>Anexo 8 (</w:t>
      </w:r>
      <w:r w:rsidRPr="00E140D9">
        <w:rPr>
          <w:b/>
          <w:i/>
          <w:sz w:val="24"/>
          <w:lang w:val="es-MX"/>
        </w:rPr>
        <w:t>Requerimientos de Diseño, Construcción y Plan Funcional</w:t>
      </w:r>
      <w:r w:rsidRPr="00E140D9">
        <w:rPr>
          <w:b/>
          <w:sz w:val="24"/>
          <w:lang w:val="es-MX"/>
        </w:rPr>
        <w:t xml:space="preserve">), </w:t>
      </w:r>
      <w:r w:rsidRPr="00E140D9">
        <w:rPr>
          <w:sz w:val="24"/>
          <w:lang w:val="es-MX"/>
        </w:rPr>
        <w:t xml:space="preserve">que elaborará con base al análisis, cálculo o integración de las estimaciones de inversión efectivamente ejercidas por el Desarrollador respecto al Modelo Financiero, las notas de la Bitácora, generadores, fichas técnicas, reportes fotográficos y todo documento que respalde la estimación y el avance real de obra registrado como parte de sus propias actividades, de acuerdo con el desglose de partidas establecidas en el </w:t>
      </w:r>
      <w:r w:rsidRPr="00E140D9">
        <w:rPr>
          <w:b/>
          <w:sz w:val="24"/>
          <w:lang w:val="es-MX"/>
        </w:rPr>
        <w:t>Anexo 7 (</w:t>
      </w:r>
      <w:r w:rsidRPr="00E140D9">
        <w:rPr>
          <w:b/>
          <w:i/>
          <w:sz w:val="24"/>
          <w:lang w:val="es-MX"/>
        </w:rPr>
        <w:t>Programa de Obra</w:t>
      </w:r>
      <w:r w:rsidRPr="00E140D9">
        <w:rPr>
          <w:b/>
          <w:sz w:val="24"/>
          <w:lang w:val="es-MX"/>
        </w:rPr>
        <w:t>)</w:t>
      </w:r>
      <w:r w:rsidRPr="00E140D9">
        <w:rPr>
          <w:sz w:val="24"/>
          <w:lang w:val="es-MX"/>
        </w:rPr>
        <w:t xml:space="preserve">, y de acuerdo al formato establecido para los RVA que se adjunta en el </w:t>
      </w:r>
      <w:r w:rsidRPr="00E140D9">
        <w:rPr>
          <w:b/>
          <w:sz w:val="24"/>
          <w:lang w:val="es-MX"/>
        </w:rPr>
        <w:t>Anexo 20 (</w:t>
      </w:r>
      <w:r w:rsidRPr="00E140D9">
        <w:rPr>
          <w:b/>
          <w:i/>
          <w:sz w:val="24"/>
          <w:lang w:val="es-MX"/>
        </w:rPr>
        <w:t>Modelo de Certificados</w:t>
      </w:r>
      <w:r w:rsidRPr="00E140D9">
        <w:rPr>
          <w:b/>
          <w:sz w:val="24"/>
          <w:lang w:val="es-MX"/>
        </w:rPr>
        <w:t xml:space="preserve">) </w:t>
      </w:r>
      <w:r w:rsidRPr="00E140D9">
        <w:rPr>
          <w:sz w:val="24"/>
          <w:lang w:val="es-MX"/>
        </w:rPr>
        <w:t>del</w:t>
      </w:r>
      <w:r w:rsidRPr="00E140D9">
        <w:rPr>
          <w:spacing w:val="-9"/>
          <w:sz w:val="24"/>
          <w:lang w:val="es-MX"/>
        </w:rPr>
        <w:t xml:space="preserve"> </w:t>
      </w:r>
      <w:r w:rsidRPr="00E140D9">
        <w:rPr>
          <w:sz w:val="24"/>
          <w:lang w:val="es-MX"/>
        </w:rPr>
        <w:t>Contrato.</w:t>
      </w:r>
    </w:p>
    <w:p w:rsidR="00B30A18" w:rsidRPr="00E140D9" w:rsidRDefault="00B30A18" w:rsidP="00687CBE">
      <w:pPr>
        <w:pStyle w:val="Textoindependiente"/>
        <w:spacing w:before="5"/>
        <w:ind w:left="721"/>
        <w:rPr>
          <w:sz w:val="27"/>
          <w:lang w:val="es-MX"/>
        </w:rPr>
      </w:pPr>
    </w:p>
    <w:p w:rsidR="00B30A18" w:rsidRPr="00E140D9" w:rsidRDefault="00E06A79" w:rsidP="00687CBE">
      <w:pPr>
        <w:pStyle w:val="Prrafodelista"/>
        <w:numPr>
          <w:ilvl w:val="0"/>
          <w:numId w:val="1"/>
        </w:numPr>
        <w:tabs>
          <w:tab w:val="left" w:pos="1346"/>
        </w:tabs>
        <w:spacing w:before="1"/>
        <w:ind w:left="2066" w:right="115"/>
        <w:rPr>
          <w:b/>
          <w:sz w:val="24"/>
          <w:lang w:val="es-MX"/>
        </w:rPr>
      </w:pPr>
      <w:r w:rsidRPr="00E140D9">
        <w:rPr>
          <w:sz w:val="24"/>
          <w:lang w:val="es-MX"/>
        </w:rPr>
        <w:t xml:space="preserve">Para efectos de emitir el Reporte de Verificación de Avance, el Supervisor de Obra elaborará una relación clara de los gastos directos en que incurra el Desarrollador para la ejecución del Proyecto durante la Etapa de Actividades Preliminares a fin de verificar y validar que los mismos sean razonables, estén debidamente comprobados y no excedan, para cada rubro, de los gastos correspondientes señalados en la oferta económica de la Propuesta y reflejados en el Modelo Financiero </w:t>
      </w:r>
      <w:r w:rsidRPr="00E140D9">
        <w:rPr>
          <w:spacing w:val="-3"/>
          <w:sz w:val="24"/>
          <w:lang w:val="es-MX"/>
        </w:rPr>
        <w:t xml:space="preserve">y/o </w:t>
      </w:r>
      <w:r w:rsidRPr="00E140D9">
        <w:rPr>
          <w:sz w:val="24"/>
          <w:lang w:val="es-MX"/>
        </w:rPr>
        <w:t xml:space="preserve">en el Modelo Financiero Acordado </w:t>
      </w:r>
      <w:r w:rsidR="006830D6" w:rsidRPr="00E140D9">
        <w:rPr>
          <w:sz w:val="24"/>
          <w:lang w:val="es-MX"/>
        </w:rPr>
        <w:t>de</w:t>
      </w:r>
      <w:r w:rsidRPr="00E140D9">
        <w:rPr>
          <w:sz w:val="24"/>
          <w:lang w:val="es-MX"/>
        </w:rPr>
        <w:t xml:space="preserve"> Cierre (el </w:t>
      </w:r>
      <w:r w:rsidR="006830D6" w:rsidRPr="00E140D9">
        <w:rPr>
          <w:sz w:val="24"/>
          <w:lang w:val="es-MX"/>
        </w:rPr>
        <w:t>m</w:t>
      </w:r>
      <w:r w:rsidRPr="00E140D9">
        <w:rPr>
          <w:sz w:val="24"/>
          <w:lang w:val="es-MX"/>
        </w:rPr>
        <w:t xml:space="preserve">odelo vigente a la emisión del documento). Asimismo, verificará </w:t>
      </w:r>
      <w:r w:rsidRPr="00E140D9">
        <w:rPr>
          <w:spacing w:val="-3"/>
          <w:sz w:val="24"/>
          <w:lang w:val="es-MX"/>
        </w:rPr>
        <w:t xml:space="preserve">y, </w:t>
      </w:r>
      <w:r w:rsidRPr="00E140D9">
        <w:rPr>
          <w:sz w:val="24"/>
          <w:lang w:val="es-MX"/>
        </w:rPr>
        <w:t xml:space="preserve">en su caso, validará los avances específicos logrados por el Desarrollador respecto de los hitos y partidas previstas en el </w:t>
      </w:r>
      <w:r w:rsidRPr="00E140D9">
        <w:rPr>
          <w:b/>
          <w:sz w:val="24"/>
          <w:lang w:val="es-MX"/>
        </w:rPr>
        <w:t>Anexo 7 (</w:t>
      </w:r>
      <w:r w:rsidRPr="00E140D9">
        <w:rPr>
          <w:b/>
          <w:i/>
          <w:sz w:val="24"/>
          <w:lang w:val="es-MX"/>
        </w:rPr>
        <w:t>Programa de</w:t>
      </w:r>
      <w:r w:rsidRPr="00E140D9">
        <w:rPr>
          <w:b/>
          <w:i/>
          <w:spacing w:val="-8"/>
          <w:sz w:val="24"/>
          <w:lang w:val="es-MX"/>
        </w:rPr>
        <w:t xml:space="preserve"> </w:t>
      </w:r>
      <w:r w:rsidRPr="00E140D9">
        <w:rPr>
          <w:b/>
          <w:i/>
          <w:sz w:val="24"/>
          <w:lang w:val="es-MX"/>
        </w:rPr>
        <w:t>Obra</w:t>
      </w:r>
      <w:r w:rsidRPr="00E140D9">
        <w:rPr>
          <w:b/>
          <w:sz w:val="24"/>
          <w:lang w:val="es-MX"/>
        </w:rPr>
        <w:t>).</w:t>
      </w:r>
    </w:p>
    <w:p w:rsidR="00B30A18" w:rsidRPr="00E140D9" w:rsidRDefault="00B30A18" w:rsidP="00687CBE">
      <w:pPr>
        <w:pStyle w:val="Textoindependiente"/>
        <w:ind w:left="721"/>
        <w:rPr>
          <w:b/>
          <w:lang w:val="es-MX"/>
        </w:rPr>
      </w:pPr>
    </w:p>
    <w:p w:rsidR="00B30A18" w:rsidRPr="00E140D9" w:rsidRDefault="00E06A79" w:rsidP="00687CBE">
      <w:pPr>
        <w:pStyle w:val="Prrafodelista"/>
        <w:numPr>
          <w:ilvl w:val="0"/>
          <w:numId w:val="1"/>
        </w:numPr>
        <w:tabs>
          <w:tab w:val="left" w:pos="1346"/>
        </w:tabs>
        <w:spacing w:before="90"/>
        <w:ind w:left="2066" w:right="114"/>
        <w:rPr>
          <w:sz w:val="24"/>
          <w:lang w:val="es-MX"/>
        </w:rPr>
      </w:pPr>
      <w:r w:rsidRPr="00E140D9">
        <w:rPr>
          <w:sz w:val="24"/>
          <w:lang w:val="es-MX"/>
        </w:rPr>
        <w:t xml:space="preserve">En caso de que un RVA emitido sea objetado por el Supervisor APP en </w:t>
      </w:r>
      <w:r w:rsidR="002C327C" w:rsidRPr="00E140D9">
        <w:rPr>
          <w:sz w:val="24"/>
          <w:lang w:val="es-MX"/>
        </w:rPr>
        <w:t>términos</w:t>
      </w:r>
      <w:r w:rsidR="000E0740" w:rsidRPr="00E140D9">
        <w:rPr>
          <w:sz w:val="24"/>
          <w:lang w:val="es-MX"/>
        </w:rPr>
        <w:t xml:space="preserve"> </w:t>
      </w:r>
      <w:r w:rsidR="002C327C" w:rsidRPr="00E140D9">
        <w:rPr>
          <w:sz w:val="24"/>
          <w:lang w:val="es-MX"/>
        </w:rPr>
        <w:t>de</w:t>
      </w:r>
      <w:r w:rsidR="000E0740" w:rsidRPr="00E140D9">
        <w:rPr>
          <w:sz w:val="24"/>
          <w:lang w:val="es-MX"/>
        </w:rPr>
        <w:t xml:space="preserve"> </w:t>
      </w:r>
      <w:r w:rsidR="002C327C" w:rsidRPr="00E140D9">
        <w:rPr>
          <w:sz w:val="24"/>
          <w:lang w:val="es-MX"/>
        </w:rPr>
        <w:t>lo</w:t>
      </w:r>
      <w:r w:rsidR="000E0740" w:rsidRPr="00E140D9">
        <w:rPr>
          <w:sz w:val="24"/>
          <w:lang w:val="es-MX"/>
        </w:rPr>
        <w:t xml:space="preserve"> </w:t>
      </w:r>
      <w:r w:rsidR="002C327C" w:rsidRPr="00E140D9">
        <w:rPr>
          <w:sz w:val="24"/>
          <w:lang w:val="es-MX"/>
        </w:rPr>
        <w:t xml:space="preserve">establecido </w:t>
      </w:r>
      <w:r w:rsidRPr="00E140D9">
        <w:rPr>
          <w:sz w:val="24"/>
          <w:lang w:val="es-MX"/>
        </w:rPr>
        <w:t xml:space="preserve">en el </w:t>
      </w:r>
      <w:r w:rsidR="006830D6" w:rsidRPr="00F70774">
        <w:rPr>
          <w:b/>
          <w:bCs/>
          <w:color w:val="000000"/>
          <w:sz w:val="24"/>
          <w:szCs w:val="24"/>
          <w:lang w:val="es-MX" w:eastAsia="es-MX"/>
        </w:rPr>
        <w:t>Anexo 8 (</w:t>
      </w:r>
      <w:r w:rsidR="006830D6" w:rsidRPr="00F70774">
        <w:rPr>
          <w:b/>
          <w:bCs/>
          <w:i/>
          <w:color w:val="000000"/>
          <w:sz w:val="24"/>
          <w:szCs w:val="24"/>
          <w:lang w:val="es-MX" w:eastAsia="es-MX"/>
        </w:rPr>
        <w:t>Requerimientos de Diseño, Construcción y Plan Funcional</w:t>
      </w:r>
      <w:proofErr w:type="gramStart"/>
      <w:r w:rsidR="006830D6" w:rsidRPr="00F70774">
        <w:rPr>
          <w:bCs/>
          <w:color w:val="000000"/>
          <w:sz w:val="24"/>
          <w:szCs w:val="24"/>
          <w:lang w:val="es-MX" w:eastAsia="es-MX"/>
        </w:rPr>
        <w:t>)</w:t>
      </w:r>
      <w:r w:rsidR="006830D6" w:rsidRPr="00E140D9" w:rsidDel="006830D6">
        <w:rPr>
          <w:b/>
          <w:sz w:val="24"/>
          <w:lang w:val="es-MX"/>
        </w:rPr>
        <w:t xml:space="preserve"> </w:t>
      </w:r>
      <w:r w:rsidRPr="00E140D9">
        <w:rPr>
          <w:lang w:val="es-MX"/>
        </w:rPr>
        <w:t>,</w:t>
      </w:r>
      <w:proofErr w:type="gramEnd"/>
      <w:r w:rsidRPr="00E140D9">
        <w:rPr>
          <w:lang w:val="es-MX"/>
        </w:rPr>
        <w:t xml:space="preserve"> </w:t>
      </w:r>
      <w:r w:rsidRPr="00E140D9">
        <w:rPr>
          <w:sz w:val="24"/>
          <w:lang w:val="es-MX"/>
        </w:rPr>
        <w:t>el Supervisor de Obra evaluará las observaciones emitidas al respecto, efectuando en su caso, los ajustes y adecuaciones recomendados, o bien desglosando la información que permita esclarecer las objeciones del Supervisor APP.</w:t>
      </w:r>
    </w:p>
    <w:p w:rsidR="00B30A18" w:rsidRPr="00E140D9" w:rsidRDefault="00B30A18" w:rsidP="00687CBE">
      <w:pPr>
        <w:pStyle w:val="Textoindependiente"/>
        <w:spacing w:before="11"/>
        <w:ind w:left="721"/>
        <w:rPr>
          <w:sz w:val="23"/>
          <w:lang w:val="es-MX"/>
        </w:rPr>
      </w:pPr>
    </w:p>
    <w:p w:rsidR="00B30A18" w:rsidRPr="00E140D9" w:rsidRDefault="00E06A79" w:rsidP="00687CBE">
      <w:pPr>
        <w:pStyle w:val="Prrafodelista"/>
        <w:numPr>
          <w:ilvl w:val="0"/>
          <w:numId w:val="1"/>
        </w:numPr>
        <w:tabs>
          <w:tab w:val="left" w:pos="1346"/>
        </w:tabs>
        <w:ind w:left="2066" w:right="114"/>
        <w:rPr>
          <w:sz w:val="24"/>
          <w:lang w:val="es-MX"/>
        </w:rPr>
      </w:pPr>
      <w:r w:rsidRPr="00E140D9">
        <w:rPr>
          <w:sz w:val="24"/>
          <w:lang w:val="es-MX"/>
        </w:rPr>
        <w:t xml:space="preserve">En caso de que el Supervisor de Obra no avale los avances de obra y no firme el Reporte de Verificación de Avance en los plazos referidos en el </w:t>
      </w:r>
      <w:r w:rsidRPr="00E140D9">
        <w:rPr>
          <w:b/>
          <w:sz w:val="24"/>
          <w:lang w:val="es-MX"/>
        </w:rPr>
        <w:t>Anexo 8 (</w:t>
      </w:r>
      <w:r w:rsidRPr="00E140D9">
        <w:rPr>
          <w:b/>
          <w:i/>
          <w:sz w:val="24"/>
          <w:lang w:val="es-MX"/>
        </w:rPr>
        <w:t>Requerimientos de Diseño, Construcción y Plan Funcional</w:t>
      </w:r>
      <w:r w:rsidRPr="00E140D9">
        <w:rPr>
          <w:b/>
          <w:sz w:val="24"/>
          <w:lang w:val="es-MX"/>
        </w:rPr>
        <w:t>)</w:t>
      </w:r>
      <w:r w:rsidRPr="00E140D9">
        <w:rPr>
          <w:sz w:val="24"/>
          <w:lang w:val="es-MX"/>
        </w:rPr>
        <w:t xml:space="preserve">, se entenderá que el Reporte </w:t>
      </w:r>
      <w:bookmarkStart w:id="0" w:name="_GoBack"/>
      <w:bookmarkEnd w:id="0"/>
      <w:r w:rsidRPr="00E140D9">
        <w:rPr>
          <w:sz w:val="24"/>
          <w:lang w:val="es-MX"/>
        </w:rPr>
        <w:t>de Verificación de Avance no fue</w:t>
      </w:r>
      <w:r w:rsidRPr="00E140D9">
        <w:rPr>
          <w:spacing w:val="-8"/>
          <w:sz w:val="24"/>
          <w:lang w:val="es-MX"/>
        </w:rPr>
        <w:t xml:space="preserve"> </w:t>
      </w:r>
      <w:r w:rsidRPr="00E140D9">
        <w:rPr>
          <w:sz w:val="24"/>
          <w:lang w:val="es-MX"/>
        </w:rPr>
        <w:t>emitido.</w:t>
      </w:r>
    </w:p>
    <w:sectPr w:rsidR="00B30A18" w:rsidRPr="00E140D9" w:rsidSect="00CE114A">
      <w:footerReference w:type="default" r:id="rId10"/>
      <w:pgSz w:w="12240" w:h="15840"/>
      <w:pgMar w:top="1134" w:right="1320" w:bottom="900" w:left="1720" w:header="0" w:footer="70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5A5" w:rsidRDefault="009555A5">
      <w:r>
        <w:separator/>
      </w:r>
    </w:p>
  </w:endnote>
  <w:endnote w:type="continuationSeparator" w:id="0">
    <w:p w:rsidR="009555A5" w:rsidRDefault="0095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01349023"/>
      <w:docPartObj>
        <w:docPartGallery w:val="Page Numbers (Bottom of Page)"/>
        <w:docPartUnique/>
      </w:docPartObj>
    </w:sdtPr>
    <w:sdtContent>
      <w:p w:rsidR="00B80F5E" w:rsidRDefault="00B80F5E" w:rsidP="00B80F5E">
        <w:pPr>
          <w:pStyle w:val="Piedepgina"/>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p>
    </w:sdtContent>
  </w:sdt>
  <w:p w:rsidR="00B80F5E" w:rsidRPr="00B80F5E" w:rsidRDefault="00B80F5E" w:rsidP="00B80F5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2138986565"/>
      <w:docPartObj>
        <w:docPartGallery w:val="Page Numbers (Bottom of Page)"/>
        <w:docPartUnique/>
      </w:docPartObj>
    </w:sdtPr>
    <w:sdtContent>
      <w:p w:rsidR="00B80F5E" w:rsidRDefault="00B80F5E" w:rsidP="00B80F5E">
        <w:pPr>
          <w:pStyle w:val="Piedepgina"/>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rsidR="00B30A18" w:rsidRDefault="00B30A18">
    <w:pPr>
      <w:pStyle w:val="Textoindependiente"/>
      <w:spacing w:line="14" w:lineRule="auto"/>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250779161"/>
      <w:docPartObj>
        <w:docPartGallery w:val="Page Numbers (Bottom of Page)"/>
        <w:docPartUnique/>
      </w:docPartObj>
    </w:sdtPr>
    <w:sdtContent>
      <w:p w:rsidR="00B80F5E" w:rsidRDefault="00B80F5E" w:rsidP="00B80F5E">
        <w:pPr>
          <w:pStyle w:val="Piedepgina"/>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5</w:t>
        </w:r>
        <w:r>
          <w:rPr>
            <w:rStyle w:val="Nmerodepgina"/>
          </w:rPr>
          <w:fldChar w:fldCharType="end"/>
        </w:r>
      </w:p>
    </w:sdtContent>
  </w:sdt>
  <w:p w:rsidR="00B30A18" w:rsidRDefault="00B30A1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5A5" w:rsidRDefault="009555A5">
      <w:r>
        <w:separator/>
      </w:r>
    </w:p>
  </w:footnote>
  <w:footnote w:type="continuationSeparator" w:id="0">
    <w:p w:rsidR="009555A5" w:rsidRDefault="009555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A18" w:rsidRDefault="002C327C" w:rsidP="002B68D5">
    <w:r>
      <w:rPr>
        <w:noProof/>
        <w:lang w:val="es-MX" w:eastAsia="es-MX"/>
      </w:rPr>
      <mc:AlternateContent>
        <mc:Choice Requires="wps">
          <w:drawing>
            <wp:anchor distT="0" distB="0" distL="114300" distR="114300" simplePos="0" relativeHeight="251654656" behindDoc="1" locked="0" layoutInCell="1" allowOverlap="1" wp14:anchorId="12354708" wp14:editId="20F2B19C">
              <wp:simplePos x="0" y="0"/>
              <wp:positionH relativeFrom="page">
                <wp:posOffset>6249035</wp:posOffset>
              </wp:positionH>
              <wp:positionV relativeFrom="page">
                <wp:posOffset>448945</wp:posOffset>
              </wp:positionV>
              <wp:extent cx="622935" cy="194310"/>
              <wp:effectExtent l="635" t="1270" r="0" b="444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0A18" w:rsidRDefault="00E06A79">
                          <w:pPr>
                            <w:spacing w:before="10"/>
                            <w:ind w:left="20"/>
                            <w:rPr>
                              <w:b/>
                              <w:i/>
                              <w:sz w:val="24"/>
                            </w:rPr>
                          </w:pPr>
                          <w:proofErr w:type="spellStart"/>
                          <w:r>
                            <w:rPr>
                              <w:b/>
                              <w:i/>
                              <w:sz w:val="24"/>
                            </w:rPr>
                            <w:t>Anexo</w:t>
                          </w:r>
                          <w:proofErr w:type="spellEnd"/>
                          <w:r>
                            <w:rPr>
                              <w:b/>
                              <w:i/>
                              <w:sz w:val="24"/>
                            </w:rPr>
                            <w:t xml:space="preserve"> 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54708" id="_x0000_t202" coordsize="21600,21600" o:spt="202" path="m,l,21600r21600,l21600,xe">
              <v:stroke joinstyle="miter"/>
              <v:path gradientshapeok="t" o:connecttype="rect"/>
            </v:shapetype>
            <v:shape id="Text Box 9" o:spid="_x0000_s1026" type="#_x0000_t202" style="position:absolute;margin-left:492.05pt;margin-top:35.35pt;width:49.05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" filled="f" stroked="f">
              <v:textbox inset="0,0,0,0">
                <w:txbxContent>
                  <w:p w:rsidR="00B30A18" w:rsidRDefault="00E06A79">
                    <w:pPr>
                      <w:spacing w:before="10"/>
                      <w:ind w:left="20"/>
                      <w:rPr>
                        <w:b/>
                        <w:i/>
                        <w:sz w:val="24"/>
                      </w:rPr>
                    </w:pPr>
                    <w:proofErr w:type="spellStart"/>
                    <w:r>
                      <w:rPr>
                        <w:b/>
                        <w:i/>
                        <w:sz w:val="24"/>
                      </w:rPr>
                      <w:t>Anexo</w:t>
                    </w:r>
                    <w:proofErr w:type="spellEnd"/>
                    <w:r>
                      <w:rPr>
                        <w:b/>
                        <w:i/>
                        <w:sz w:val="24"/>
                      </w:rPr>
                      <w:t xml:space="preserve"> 11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5D37"/>
    <w:multiLevelType w:val="hybridMultilevel"/>
    <w:tmpl w:val="26D410FA"/>
    <w:lvl w:ilvl="0" w:tplc="C8BEB35A">
      <w:start w:val="1"/>
      <w:numFmt w:val="decimal"/>
      <w:lvlText w:val="%1)"/>
      <w:lvlJc w:val="left"/>
      <w:pPr>
        <w:ind w:left="1345" w:hanging="720"/>
      </w:pPr>
      <w:rPr>
        <w:rFonts w:ascii="Times New Roman" w:eastAsia="Times New Roman" w:hAnsi="Times New Roman" w:cs="Times New Roman" w:hint="default"/>
        <w:b w:val="0"/>
        <w:spacing w:val="-30"/>
        <w:w w:val="99"/>
        <w:sz w:val="24"/>
        <w:szCs w:val="24"/>
      </w:rPr>
    </w:lvl>
    <w:lvl w:ilvl="1" w:tplc="8E68C74E">
      <w:numFmt w:val="bullet"/>
      <w:lvlText w:val="•"/>
      <w:lvlJc w:val="left"/>
      <w:pPr>
        <w:ind w:left="2126" w:hanging="720"/>
      </w:pPr>
      <w:rPr>
        <w:rFonts w:hint="default"/>
      </w:rPr>
    </w:lvl>
    <w:lvl w:ilvl="2" w:tplc="79FC56F4">
      <w:numFmt w:val="bullet"/>
      <w:lvlText w:val="•"/>
      <w:lvlJc w:val="left"/>
      <w:pPr>
        <w:ind w:left="2912" w:hanging="720"/>
      </w:pPr>
      <w:rPr>
        <w:rFonts w:hint="default"/>
      </w:rPr>
    </w:lvl>
    <w:lvl w:ilvl="3" w:tplc="2EDADC7E">
      <w:numFmt w:val="bullet"/>
      <w:lvlText w:val="•"/>
      <w:lvlJc w:val="left"/>
      <w:pPr>
        <w:ind w:left="3698" w:hanging="720"/>
      </w:pPr>
      <w:rPr>
        <w:rFonts w:hint="default"/>
      </w:rPr>
    </w:lvl>
    <w:lvl w:ilvl="4" w:tplc="7C0C3646">
      <w:numFmt w:val="bullet"/>
      <w:lvlText w:val="•"/>
      <w:lvlJc w:val="left"/>
      <w:pPr>
        <w:ind w:left="4484" w:hanging="720"/>
      </w:pPr>
      <w:rPr>
        <w:rFonts w:hint="default"/>
      </w:rPr>
    </w:lvl>
    <w:lvl w:ilvl="5" w:tplc="91609308">
      <w:numFmt w:val="bullet"/>
      <w:lvlText w:val="•"/>
      <w:lvlJc w:val="left"/>
      <w:pPr>
        <w:ind w:left="5270" w:hanging="720"/>
      </w:pPr>
      <w:rPr>
        <w:rFonts w:hint="default"/>
      </w:rPr>
    </w:lvl>
    <w:lvl w:ilvl="6" w:tplc="29D2AE4A">
      <w:numFmt w:val="bullet"/>
      <w:lvlText w:val="•"/>
      <w:lvlJc w:val="left"/>
      <w:pPr>
        <w:ind w:left="6056" w:hanging="720"/>
      </w:pPr>
      <w:rPr>
        <w:rFonts w:hint="default"/>
      </w:rPr>
    </w:lvl>
    <w:lvl w:ilvl="7" w:tplc="C37633AE">
      <w:numFmt w:val="bullet"/>
      <w:lvlText w:val="•"/>
      <w:lvlJc w:val="left"/>
      <w:pPr>
        <w:ind w:left="6842" w:hanging="720"/>
      </w:pPr>
      <w:rPr>
        <w:rFonts w:hint="default"/>
      </w:rPr>
    </w:lvl>
    <w:lvl w:ilvl="8" w:tplc="15C8EC6E">
      <w:numFmt w:val="bullet"/>
      <w:lvlText w:val="•"/>
      <w:lvlJc w:val="left"/>
      <w:pPr>
        <w:ind w:left="7628" w:hanging="720"/>
      </w:pPr>
      <w:rPr>
        <w:rFonts w:hint="default"/>
      </w:rPr>
    </w:lvl>
  </w:abstractNum>
  <w:abstractNum w:abstractNumId="1" w15:restartNumberingAfterBreak="0">
    <w:nsid w:val="0DB91FFE"/>
    <w:multiLevelType w:val="hybridMultilevel"/>
    <w:tmpl w:val="26D4F4E2"/>
    <w:lvl w:ilvl="0" w:tplc="25BCF004">
      <w:start w:val="1"/>
      <w:numFmt w:val="decimal"/>
      <w:lvlText w:val="%1)"/>
      <w:lvlJc w:val="left"/>
      <w:pPr>
        <w:ind w:left="1693" w:hanging="360"/>
      </w:pPr>
      <w:rPr>
        <w:rFonts w:ascii="Times New Roman" w:eastAsia="Times New Roman" w:hAnsi="Times New Roman" w:cs="Times New Roman" w:hint="default"/>
        <w:spacing w:val="-20"/>
        <w:w w:val="99"/>
        <w:sz w:val="24"/>
        <w:szCs w:val="24"/>
      </w:rPr>
    </w:lvl>
    <w:lvl w:ilvl="1" w:tplc="6A2A47EC">
      <w:numFmt w:val="bullet"/>
      <w:lvlText w:val="•"/>
      <w:lvlJc w:val="left"/>
      <w:pPr>
        <w:ind w:left="2450" w:hanging="360"/>
      </w:pPr>
      <w:rPr>
        <w:rFonts w:hint="default"/>
      </w:rPr>
    </w:lvl>
    <w:lvl w:ilvl="2" w:tplc="99664AAA">
      <w:numFmt w:val="bullet"/>
      <w:lvlText w:val="•"/>
      <w:lvlJc w:val="left"/>
      <w:pPr>
        <w:ind w:left="3200" w:hanging="360"/>
      </w:pPr>
      <w:rPr>
        <w:rFonts w:hint="default"/>
      </w:rPr>
    </w:lvl>
    <w:lvl w:ilvl="3" w:tplc="C79C5F26">
      <w:numFmt w:val="bullet"/>
      <w:lvlText w:val="•"/>
      <w:lvlJc w:val="left"/>
      <w:pPr>
        <w:ind w:left="3950" w:hanging="360"/>
      </w:pPr>
      <w:rPr>
        <w:rFonts w:hint="default"/>
      </w:rPr>
    </w:lvl>
    <w:lvl w:ilvl="4" w:tplc="BCF6BEE8">
      <w:numFmt w:val="bullet"/>
      <w:lvlText w:val="•"/>
      <w:lvlJc w:val="left"/>
      <w:pPr>
        <w:ind w:left="4700" w:hanging="360"/>
      </w:pPr>
      <w:rPr>
        <w:rFonts w:hint="default"/>
      </w:rPr>
    </w:lvl>
    <w:lvl w:ilvl="5" w:tplc="5D5E4FBA">
      <w:numFmt w:val="bullet"/>
      <w:lvlText w:val="•"/>
      <w:lvlJc w:val="left"/>
      <w:pPr>
        <w:ind w:left="5450" w:hanging="360"/>
      </w:pPr>
      <w:rPr>
        <w:rFonts w:hint="default"/>
      </w:rPr>
    </w:lvl>
    <w:lvl w:ilvl="6" w:tplc="1F10F956">
      <w:numFmt w:val="bullet"/>
      <w:lvlText w:val="•"/>
      <w:lvlJc w:val="left"/>
      <w:pPr>
        <w:ind w:left="6200" w:hanging="360"/>
      </w:pPr>
      <w:rPr>
        <w:rFonts w:hint="default"/>
      </w:rPr>
    </w:lvl>
    <w:lvl w:ilvl="7" w:tplc="F4ECAA12">
      <w:numFmt w:val="bullet"/>
      <w:lvlText w:val="•"/>
      <w:lvlJc w:val="left"/>
      <w:pPr>
        <w:ind w:left="6950" w:hanging="360"/>
      </w:pPr>
      <w:rPr>
        <w:rFonts w:hint="default"/>
      </w:rPr>
    </w:lvl>
    <w:lvl w:ilvl="8" w:tplc="EBCE0536">
      <w:numFmt w:val="bullet"/>
      <w:lvlText w:val="•"/>
      <w:lvlJc w:val="left"/>
      <w:pPr>
        <w:ind w:left="7700" w:hanging="360"/>
      </w:pPr>
      <w:rPr>
        <w:rFonts w:hint="default"/>
      </w:rPr>
    </w:lvl>
  </w:abstractNum>
  <w:abstractNum w:abstractNumId="2" w15:restartNumberingAfterBreak="0">
    <w:nsid w:val="25241C47"/>
    <w:multiLevelType w:val="hybridMultilevel"/>
    <w:tmpl w:val="D1C06582"/>
    <w:lvl w:ilvl="0" w:tplc="8E30688C">
      <w:start w:val="1"/>
      <w:numFmt w:val="decimal"/>
      <w:lvlText w:val="%1)"/>
      <w:lvlJc w:val="left"/>
      <w:pPr>
        <w:ind w:left="985" w:hanging="360"/>
      </w:pPr>
      <w:rPr>
        <w:rFonts w:ascii="Times New Roman" w:eastAsia="Times New Roman" w:hAnsi="Times New Roman" w:cs="Times New Roman" w:hint="default"/>
        <w:b w:val="0"/>
        <w:spacing w:val="0"/>
        <w:w w:val="99"/>
        <w:sz w:val="20"/>
        <w:szCs w:val="20"/>
      </w:rPr>
    </w:lvl>
    <w:lvl w:ilvl="1" w:tplc="27EE1F1A">
      <w:numFmt w:val="bullet"/>
      <w:lvlText w:val="•"/>
      <w:lvlJc w:val="left"/>
      <w:pPr>
        <w:ind w:left="1802" w:hanging="360"/>
      </w:pPr>
      <w:rPr>
        <w:rFonts w:hint="default"/>
      </w:rPr>
    </w:lvl>
    <w:lvl w:ilvl="2" w:tplc="B35C78E0">
      <w:numFmt w:val="bullet"/>
      <w:lvlText w:val="•"/>
      <w:lvlJc w:val="left"/>
      <w:pPr>
        <w:ind w:left="2624" w:hanging="360"/>
      </w:pPr>
      <w:rPr>
        <w:rFonts w:hint="default"/>
      </w:rPr>
    </w:lvl>
    <w:lvl w:ilvl="3" w:tplc="99CCB600">
      <w:numFmt w:val="bullet"/>
      <w:lvlText w:val="•"/>
      <w:lvlJc w:val="left"/>
      <w:pPr>
        <w:ind w:left="3446" w:hanging="360"/>
      </w:pPr>
      <w:rPr>
        <w:rFonts w:hint="default"/>
      </w:rPr>
    </w:lvl>
    <w:lvl w:ilvl="4" w:tplc="9BDCCE7A">
      <w:numFmt w:val="bullet"/>
      <w:lvlText w:val="•"/>
      <w:lvlJc w:val="left"/>
      <w:pPr>
        <w:ind w:left="4268" w:hanging="360"/>
      </w:pPr>
      <w:rPr>
        <w:rFonts w:hint="default"/>
      </w:rPr>
    </w:lvl>
    <w:lvl w:ilvl="5" w:tplc="ABC2C168">
      <w:numFmt w:val="bullet"/>
      <w:lvlText w:val="•"/>
      <w:lvlJc w:val="left"/>
      <w:pPr>
        <w:ind w:left="5090" w:hanging="360"/>
      </w:pPr>
      <w:rPr>
        <w:rFonts w:hint="default"/>
      </w:rPr>
    </w:lvl>
    <w:lvl w:ilvl="6" w:tplc="3A9E3156">
      <w:numFmt w:val="bullet"/>
      <w:lvlText w:val="•"/>
      <w:lvlJc w:val="left"/>
      <w:pPr>
        <w:ind w:left="5912" w:hanging="360"/>
      </w:pPr>
      <w:rPr>
        <w:rFonts w:hint="default"/>
      </w:rPr>
    </w:lvl>
    <w:lvl w:ilvl="7" w:tplc="3544DCAE">
      <w:numFmt w:val="bullet"/>
      <w:lvlText w:val="•"/>
      <w:lvlJc w:val="left"/>
      <w:pPr>
        <w:ind w:left="6734" w:hanging="360"/>
      </w:pPr>
      <w:rPr>
        <w:rFonts w:hint="default"/>
      </w:rPr>
    </w:lvl>
    <w:lvl w:ilvl="8" w:tplc="988EF66E">
      <w:numFmt w:val="bullet"/>
      <w:lvlText w:val="•"/>
      <w:lvlJc w:val="left"/>
      <w:pPr>
        <w:ind w:left="7556" w:hanging="360"/>
      </w:pPr>
      <w:rPr>
        <w:rFonts w:hint="default"/>
      </w:rPr>
    </w:lvl>
  </w:abstractNum>
  <w:abstractNum w:abstractNumId="3" w15:restartNumberingAfterBreak="0">
    <w:nsid w:val="2C0E5614"/>
    <w:multiLevelType w:val="hybridMultilevel"/>
    <w:tmpl w:val="20BE9220"/>
    <w:lvl w:ilvl="0" w:tplc="37AC26A4">
      <w:start w:val="1"/>
      <w:numFmt w:val="decimal"/>
      <w:lvlText w:val="%1."/>
      <w:lvlJc w:val="left"/>
      <w:pPr>
        <w:ind w:left="1966" w:hanging="360"/>
      </w:pPr>
      <w:rPr>
        <w:rFonts w:ascii="Times New Roman" w:eastAsia="Times New Roman" w:hAnsi="Times New Roman" w:cs="Times New Roman" w:hint="default"/>
        <w:spacing w:val="-5"/>
        <w:w w:val="99"/>
        <w:sz w:val="24"/>
        <w:szCs w:val="24"/>
      </w:rPr>
    </w:lvl>
    <w:lvl w:ilvl="1" w:tplc="EA94AEFC">
      <w:numFmt w:val="bullet"/>
      <w:lvlText w:val="•"/>
      <w:lvlJc w:val="left"/>
      <w:pPr>
        <w:ind w:left="2684" w:hanging="360"/>
      </w:pPr>
      <w:rPr>
        <w:rFonts w:hint="default"/>
      </w:rPr>
    </w:lvl>
    <w:lvl w:ilvl="2" w:tplc="9D7AE1B6">
      <w:numFmt w:val="bullet"/>
      <w:lvlText w:val="•"/>
      <w:lvlJc w:val="left"/>
      <w:pPr>
        <w:ind w:left="3408" w:hanging="360"/>
      </w:pPr>
      <w:rPr>
        <w:rFonts w:hint="default"/>
      </w:rPr>
    </w:lvl>
    <w:lvl w:ilvl="3" w:tplc="9C24B53C">
      <w:numFmt w:val="bullet"/>
      <w:lvlText w:val="•"/>
      <w:lvlJc w:val="left"/>
      <w:pPr>
        <w:ind w:left="4132" w:hanging="360"/>
      </w:pPr>
      <w:rPr>
        <w:rFonts w:hint="default"/>
      </w:rPr>
    </w:lvl>
    <w:lvl w:ilvl="4" w:tplc="481CC1BE">
      <w:numFmt w:val="bullet"/>
      <w:lvlText w:val="•"/>
      <w:lvlJc w:val="left"/>
      <w:pPr>
        <w:ind w:left="4856" w:hanging="360"/>
      </w:pPr>
      <w:rPr>
        <w:rFonts w:hint="default"/>
      </w:rPr>
    </w:lvl>
    <w:lvl w:ilvl="5" w:tplc="42F2A8C2">
      <w:numFmt w:val="bullet"/>
      <w:lvlText w:val="•"/>
      <w:lvlJc w:val="left"/>
      <w:pPr>
        <w:ind w:left="5580" w:hanging="360"/>
      </w:pPr>
      <w:rPr>
        <w:rFonts w:hint="default"/>
      </w:rPr>
    </w:lvl>
    <w:lvl w:ilvl="6" w:tplc="A7EC87FC">
      <w:numFmt w:val="bullet"/>
      <w:lvlText w:val="•"/>
      <w:lvlJc w:val="left"/>
      <w:pPr>
        <w:ind w:left="6304" w:hanging="360"/>
      </w:pPr>
      <w:rPr>
        <w:rFonts w:hint="default"/>
      </w:rPr>
    </w:lvl>
    <w:lvl w:ilvl="7" w:tplc="7502445A">
      <w:numFmt w:val="bullet"/>
      <w:lvlText w:val="•"/>
      <w:lvlJc w:val="left"/>
      <w:pPr>
        <w:ind w:left="7028" w:hanging="360"/>
      </w:pPr>
      <w:rPr>
        <w:rFonts w:hint="default"/>
      </w:rPr>
    </w:lvl>
    <w:lvl w:ilvl="8" w:tplc="A1FE2606">
      <w:numFmt w:val="bullet"/>
      <w:lvlText w:val="•"/>
      <w:lvlJc w:val="left"/>
      <w:pPr>
        <w:ind w:left="7752" w:hanging="360"/>
      </w:pPr>
      <w:rPr>
        <w:rFonts w:hint="default"/>
      </w:rPr>
    </w:lvl>
  </w:abstractNum>
  <w:abstractNum w:abstractNumId="4" w15:restartNumberingAfterBreak="0">
    <w:nsid w:val="40257A3F"/>
    <w:multiLevelType w:val="multilevel"/>
    <w:tmpl w:val="4524E620"/>
    <w:lvl w:ilvl="0">
      <w:start w:val="1"/>
      <w:numFmt w:val="decimal"/>
      <w:lvlText w:val="%1."/>
      <w:lvlJc w:val="left"/>
      <w:pPr>
        <w:ind w:left="973" w:hanging="708"/>
      </w:pPr>
      <w:rPr>
        <w:rFonts w:ascii="Times New Roman" w:eastAsia="Times New Roman" w:hAnsi="Times New Roman" w:cs="Times New Roman" w:hint="default"/>
        <w:b/>
        <w:bCs/>
        <w:spacing w:val="-2"/>
        <w:w w:val="99"/>
        <w:sz w:val="24"/>
        <w:szCs w:val="24"/>
      </w:rPr>
    </w:lvl>
    <w:lvl w:ilvl="1">
      <w:start w:val="1"/>
      <w:numFmt w:val="decimal"/>
      <w:lvlText w:val="%1.%2."/>
      <w:lvlJc w:val="left"/>
      <w:pPr>
        <w:ind w:left="1057" w:hanging="432"/>
      </w:pPr>
      <w:rPr>
        <w:rFonts w:ascii="Times New Roman" w:eastAsia="Times New Roman" w:hAnsi="Times New Roman" w:cs="Times New Roman" w:hint="default"/>
        <w:b w:val="0"/>
        <w:bCs/>
        <w:w w:val="100"/>
        <w:sz w:val="24"/>
        <w:szCs w:val="24"/>
      </w:rPr>
    </w:lvl>
    <w:lvl w:ilvl="2">
      <w:start w:val="1"/>
      <w:numFmt w:val="decimal"/>
      <w:lvlText w:val="%1.%2.%3."/>
      <w:lvlJc w:val="left"/>
      <w:pPr>
        <w:ind w:left="1489" w:hanging="699"/>
      </w:pPr>
      <w:rPr>
        <w:rFonts w:ascii="Times New Roman" w:eastAsia="Times New Roman" w:hAnsi="Times New Roman" w:cs="Times New Roman" w:hint="default"/>
        <w:b/>
        <w:bCs/>
        <w:spacing w:val="-22"/>
        <w:w w:val="99"/>
        <w:sz w:val="24"/>
        <w:szCs w:val="24"/>
      </w:rPr>
    </w:lvl>
    <w:lvl w:ilvl="3">
      <w:start w:val="1"/>
      <w:numFmt w:val="upperRoman"/>
      <w:lvlText w:val="%4."/>
      <w:lvlJc w:val="left"/>
      <w:pPr>
        <w:ind w:left="2392" w:hanging="798"/>
        <w:jc w:val="right"/>
      </w:pPr>
      <w:rPr>
        <w:rFonts w:ascii="Times New Roman" w:eastAsia="Times New Roman" w:hAnsi="Times New Roman" w:cs="Times New Roman" w:hint="default"/>
        <w:b/>
        <w:bCs/>
        <w:w w:val="99"/>
        <w:sz w:val="24"/>
        <w:szCs w:val="24"/>
      </w:rPr>
    </w:lvl>
    <w:lvl w:ilvl="4">
      <w:start w:val="1"/>
      <w:numFmt w:val="decimal"/>
      <w:lvlText w:val="%5)"/>
      <w:lvlJc w:val="left"/>
      <w:pPr>
        <w:ind w:left="2401" w:hanging="361"/>
      </w:pPr>
      <w:rPr>
        <w:rFonts w:ascii="Times New Roman" w:eastAsia="Times New Roman" w:hAnsi="Times New Roman" w:cs="Times New Roman" w:hint="default"/>
        <w:spacing w:val="-20"/>
        <w:w w:val="99"/>
        <w:sz w:val="24"/>
        <w:szCs w:val="24"/>
      </w:rPr>
    </w:lvl>
    <w:lvl w:ilvl="5">
      <w:numFmt w:val="bullet"/>
      <w:lvlText w:val="•"/>
      <w:lvlJc w:val="left"/>
      <w:pPr>
        <w:ind w:left="2400" w:hanging="361"/>
      </w:pPr>
      <w:rPr>
        <w:rFonts w:hint="default"/>
      </w:rPr>
    </w:lvl>
    <w:lvl w:ilvl="6">
      <w:numFmt w:val="bullet"/>
      <w:lvlText w:val="•"/>
      <w:lvlJc w:val="left"/>
      <w:pPr>
        <w:ind w:left="2820" w:hanging="361"/>
      </w:pPr>
      <w:rPr>
        <w:rFonts w:hint="default"/>
      </w:rPr>
    </w:lvl>
    <w:lvl w:ilvl="7">
      <w:numFmt w:val="bullet"/>
      <w:lvlText w:val="•"/>
      <w:lvlJc w:val="left"/>
      <w:pPr>
        <w:ind w:left="4415" w:hanging="361"/>
      </w:pPr>
      <w:rPr>
        <w:rFonts w:hint="default"/>
      </w:rPr>
    </w:lvl>
    <w:lvl w:ilvl="8">
      <w:numFmt w:val="bullet"/>
      <w:lvlText w:val="•"/>
      <w:lvlJc w:val="left"/>
      <w:pPr>
        <w:ind w:left="6010" w:hanging="361"/>
      </w:pPr>
      <w:rPr>
        <w:rFonts w:hint="default"/>
      </w:rPr>
    </w:lvl>
  </w:abstractNum>
  <w:abstractNum w:abstractNumId="5" w15:restartNumberingAfterBreak="0">
    <w:nsid w:val="42CA112D"/>
    <w:multiLevelType w:val="hybridMultilevel"/>
    <w:tmpl w:val="5AC0D50A"/>
    <w:lvl w:ilvl="0" w:tplc="6D0A7B24">
      <w:start w:val="1"/>
      <w:numFmt w:val="decimal"/>
      <w:lvlText w:val="%1)"/>
      <w:lvlJc w:val="left"/>
      <w:pPr>
        <w:ind w:left="1345" w:hanging="720"/>
      </w:pPr>
      <w:rPr>
        <w:rFonts w:ascii="Times New Roman" w:eastAsia="Times New Roman" w:hAnsi="Times New Roman" w:cs="Times New Roman" w:hint="default"/>
        <w:spacing w:val="-26"/>
        <w:w w:val="99"/>
        <w:sz w:val="24"/>
        <w:szCs w:val="24"/>
      </w:rPr>
    </w:lvl>
    <w:lvl w:ilvl="1" w:tplc="7D78F30A">
      <w:start w:val="1"/>
      <w:numFmt w:val="lowerLetter"/>
      <w:lvlText w:val="%2."/>
      <w:lvlJc w:val="left"/>
      <w:pPr>
        <w:ind w:left="2108" w:hanging="360"/>
      </w:pPr>
      <w:rPr>
        <w:rFonts w:ascii="Times New Roman" w:eastAsia="Times New Roman" w:hAnsi="Times New Roman" w:cs="Times New Roman" w:hint="default"/>
        <w:spacing w:val="-1"/>
        <w:w w:val="99"/>
        <w:sz w:val="24"/>
        <w:szCs w:val="24"/>
      </w:rPr>
    </w:lvl>
    <w:lvl w:ilvl="2" w:tplc="63A0603E">
      <w:numFmt w:val="bullet"/>
      <w:lvlText w:val="•"/>
      <w:lvlJc w:val="left"/>
      <w:pPr>
        <w:ind w:left="2888" w:hanging="360"/>
      </w:pPr>
      <w:rPr>
        <w:rFonts w:hint="default"/>
      </w:rPr>
    </w:lvl>
    <w:lvl w:ilvl="3" w:tplc="8E6AFCC6">
      <w:numFmt w:val="bullet"/>
      <w:lvlText w:val="•"/>
      <w:lvlJc w:val="left"/>
      <w:pPr>
        <w:ind w:left="3677" w:hanging="360"/>
      </w:pPr>
      <w:rPr>
        <w:rFonts w:hint="default"/>
      </w:rPr>
    </w:lvl>
    <w:lvl w:ilvl="4" w:tplc="C7DAA010">
      <w:numFmt w:val="bullet"/>
      <w:lvlText w:val="•"/>
      <w:lvlJc w:val="left"/>
      <w:pPr>
        <w:ind w:left="4466" w:hanging="360"/>
      </w:pPr>
      <w:rPr>
        <w:rFonts w:hint="default"/>
      </w:rPr>
    </w:lvl>
    <w:lvl w:ilvl="5" w:tplc="24AAFA28">
      <w:numFmt w:val="bullet"/>
      <w:lvlText w:val="•"/>
      <w:lvlJc w:val="left"/>
      <w:pPr>
        <w:ind w:left="5255" w:hanging="360"/>
      </w:pPr>
      <w:rPr>
        <w:rFonts w:hint="default"/>
      </w:rPr>
    </w:lvl>
    <w:lvl w:ilvl="6" w:tplc="5CA48334">
      <w:numFmt w:val="bullet"/>
      <w:lvlText w:val="•"/>
      <w:lvlJc w:val="left"/>
      <w:pPr>
        <w:ind w:left="6044" w:hanging="360"/>
      </w:pPr>
      <w:rPr>
        <w:rFonts w:hint="default"/>
      </w:rPr>
    </w:lvl>
    <w:lvl w:ilvl="7" w:tplc="E5940D00">
      <w:numFmt w:val="bullet"/>
      <w:lvlText w:val="•"/>
      <w:lvlJc w:val="left"/>
      <w:pPr>
        <w:ind w:left="6833" w:hanging="360"/>
      </w:pPr>
      <w:rPr>
        <w:rFonts w:hint="default"/>
      </w:rPr>
    </w:lvl>
    <w:lvl w:ilvl="8" w:tplc="0FC68E6C">
      <w:numFmt w:val="bullet"/>
      <w:lvlText w:val="•"/>
      <w:lvlJc w:val="left"/>
      <w:pPr>
        <w:ind w:left="7622" w:hanging="360"/>
      </w:pPr>
      <w:rPr>
        <w:rFonts w:hint="default"/>
      </w:rPr>
    </w:lvl>
  </w:abstractNum>
  <w:abstractNum w:abstractNumId="6" w15:restartNumberingAfterBreak="0">
    <w:nsid w:val="47B647F4"/>
    <w:multiLevelType w:val="hybridMultilevel"/>
    <w:tmpl w:val="DC762E2E"/>
    <w:lvl w:ilvl="0" w:tplc="EC60D302">
      <w:start w:val="1"/>
      <w:numFmt w:val="decimal"/>
      <w:lvlText w:val="%1)"/>
      <w:lvlJc w:val="left"/>
      <w:pPr>
        <w:ind w:left="1705" w:hanging="360"/>
      </w:pPr>
      <w:rPr>
        <w:rFonts w:ascii="Times New Roman" w:eastAsia="Times New Roman" w:hAnsi="Times New Roman" w:cs="Times New Roman" w:hint="default"/>
        <w:b w:val="0"/>
        <w:spacing w:val="-27"/>
        <w:w w:val="99"/>
        <w:sz w:val="24"/>
        <w:szCs w:val="24"/>
      </w:rPr>
    </w:lvl>
    <w:lvl w:ilvl="1" w:tplc="5810C702">
      <w:numFmt w:val="bullet"/>
      <w:lvlText w:val="•"/>
      <w:lvlJc w:val="left"/>
      <w:pPr>
        <w:ind w:left="2450" w:hanging="360"/>
      </w:pPr>
      <w:rPr>
        <w:rFonts w:hint="default"/>
      </w:rPr>
    </w:lvl>
    <w:lvl w:ilvl="2" w:tplc="2D8C9952">
      <w:numFmt w:val="bullet"/>
      <w:lvlText w:val="•"/>
      <w:lvlJc w:val="left"/>
      <w:pPr>
        <w:ind w:left="3200" w:hanging="360"/>
      </w:pPr>
      <w:rPr>
        <w:rFonts w:hint="default"/>
      </w:rPr>
    </w:lvl>
    <w:lvl w:ilvl="3" w:tplc="4E404AEA">
      <w:numFmt w:val="bullet"/>
      <w:lvlText w:val="•"/>
      <w:lvlJc w:val="left"/>
      <w:pPr>
        <w:ind w:left="3950" w:hanging="360"/>
      </w:pPr>
      <w:rPr>
        <w:rFonts w:hint="default"/>
      </w:rPr>
    </w:lvl>
    <w:lvl w:ilvl="4" w:tplc="56648F6A">
      <w:numFmt w:val="bullet"/>
      <w:lvlText w:val="•"/>
      <w:lvlJc w:val="left"/>
      <w:pPr>
        <w:ind w:left="4700" w:hanging="360"/>
      </w:pPr>
      <w:rPr>
        <w:rFonts w:hint="default"/>
      </w:rPr>
    </w:lvl>
    <w:lvl w:ilvl="5" w:tplc="52561AEA">
      <w:numFmt w:val="bullet"/>
      <w:lvlText w:val="•"/>
      <w:lvlJc w:val="left"/>
      <w:pPr>
        <w:ind w:left="5450" w:hanging="360"/>
      </w:pPr>
      <w:rPr>
        <w:rFonts w:hint="default"/>
      </w:rPr>
    </w:lvl>
    <w:lvl w:ilvl="6" w:tplc="E376C7C8">
      <w:numFmt w:val="bullet"/>
      <w:lvlText w:val="•"/>
      <w:lvlJc w:val="left"/>
      <w:pPr>
        <w:ind w:left="6200" w:hanging="360"/>
      </w:pPr>
      <w:rPr>
        <w:rFonts w:hint="default"/>
      </w:rPr>
    </w:lvl>
    <w:lvl w:ilvl="7" w:tplc="C2028344">
      <w:numFmt w:val="bullet"/>
      <w:lvlText w:val="•"/>
      <w:lvlJc w:val="left"/>
      <w:pPr>
        <w:ind w:left="6950" w:hanging="360"/>
      </w:pPr>
      <w:rPr>
        <w:rFonts w:hint="default"/>
      </w:rPr>
    </w:lvl>
    <w:lvl w:ilvl="8" w:tplc="2A9AA344">
      <w:numFmt w:val="bullet"/>
      <w:lvlText w:val="•"/>
      <w:lvlJc w:val="left"/>
      <w:pPr>
        <w:ind w:left="7700" w:hanging="360"/>
      </w:pPr>
      <w:rPr>
        <w:rFonts w:hint="default"/>
      </w:rPr>
    </w:lvl>
  </w:abstractNum>
  <w:abstractNum w:abstractNumId="7" w15:restartNumberingAfterBreak="0">
    <w:nsid w:val="4E1C4628"/>
    <w:multiLevelType w:val="hybridMultilevel"/>
    <w:tmpl w:val="88942A0E"/>
    <w:lvl w:ilvl="0" w:tplc="AFEC65E2">
      <w:start w:val="1"/>
      <w:numFmt w:val="decimal"/>
      <w:lvlText w:val="%1)"/>
      <w:lvlJc w:val="left"/>
      <w:pPr>
        <w:ind w:left="985" w:hanging="360"/>
      </w:pPr>
      <w:rPr>
        <w:rFonts w:ascii="Times New Roman" w:eastAsia="Times New Roman" w:hAnsi="Times New Roman" w:cs="Times New Roman" w:hint="default"/>
        <w:b w:val="0"/>
        <w:spacing w:val="-20"/>
        <w:w w:val="99"/>
        <w:sz w:val="24"/>
        <w:szCs w:val="24"/>
      </w:rPr>
    </w:lvl>
    <w:lvl w:ilvl="1" w:tplc="EDFA1222">
      <w:start w:val="1"/>
      <w:numFmt w:val="lowerLetter"/>
      <w:lvlText w:val="%2."/>
      <w:lvlJc w:val="left"/>
      <w:pPr>
        <w:ind w:left="2425" w:hanging="361"/>
      </w:pPr>
      <w:rPr>
        <w:rFonts w:ascii="Times New Roman" w:eastAsia="Times New Roman" w:hAnsi="Times New Roman" w:cs="Times New Roman" w:hint="default"/>
        <w:spacing w:val="-5"/>
        <w:w w:val="99"/>
        <w:sz w:val="24"/>
        <w:szCs w:val="24"/>
      </w:rPr>
    </w:lvl>
    <w:lvl w:ilvl="2" w:tplc="E3969CD6">
      <w:numFmt w:val="bullet"/>
      <w:lvlText w:val="•"/>
      <w:lvlJc w:val="left"/>
      <w:pPr>
        <w:ind w:left="2420" w:hanging="361"/>
      </w:pPr>
      <w:rPr>
        <w:rFonts w:hint="default"/>
      </w:rPr>
    </w:lvl>
    <w:lvl w:ilvl="3" w:tplc="4E86E898">
      <w:numFmt w:val="bullet"/>
      <w:lvlText w:val="•"/>
      <w:lvlJc w:val="left"/>
      <w:pPr>
        <w:ind w:left="3267" w:hanging="361"/>
      </w:pPr>
      <w:rPr>
        <w:rFonts w:hint="default"/>
      </w:rPr>
    </w:lvl>
    <w:lvl w:ilvl="4" w:tplc="D4C05904">
      <w:numFmt w:val="bullet"/>
      <w:lvlText w:val="•"/>
      <w:lvlJc w:val="left"/>
      <w:pPr>
        <w:ind w:left="4115" w:hanging="361"/>
      </w:pPr>
      <w:rPr>
        <w:rFonts w:hint="default"/>
      </w:rPr>
    </w:lvl>
    <w:lvl w:ilvl="5" w:tplc="88FE138E">
      <w:numFmt w:val="bullet"/>
      <w:lvlText w:val="•"/>
      <w:lvlJc w:val="left"/>
      <w:pPr>
        <w:ind w:left="4962" w:hanging="361"/>
      </w:pPr>
      <w:rPr>
        <w:rFonts w:hint="default"/>
      </w:rPr>
    </w:lvl>
    <w:lvl w:ilvl="6" w:tplc="7CECFC10">
      <w:numFmt w:val="bullet"/>
      <w:lvlText w:val="•"/>
      <w:lvlJc w:val="left"/>
      <w:pPr>
        <w:ind w:left="5810" w:hanging="361"/>
      </w:pPr>
      <w:rPr>
        <w:rFonts w:hint="default"/>
      </w:rPr>
    </w:lvl>
    <w:lvl w:ilvl="7" w:tplc="A4A0F898">
      <w:numFmt w:val="bullet"/>
      <w:lvlText w:val="•"/>
      <w:lvlJc w:val="left"/>
      <w:pPr>
        <w:ind w:left="6657" w:hanging="361"/>
      </w:pPr>
      <w:rPr>
        <w:rFonts w:hint="default"/>
      </w:rPr>
    </w:lvl>
    <w:lvl w:ilvl="8" w:tplc="74F2F38E">
      <w:numFmt w:val="bullet"/>
      <w:lvlText w:val="•"/>
      <w:lvlJc w:val="left"/>
      <w:pPr>
        <w:ind w:left="7505" w:hanging="361"/>
      </w:pPr>
      <w:rPr>
        <w:rFonts w:hint="default"/>
      </w:rPr>
    </w:lvl>
  </w:abstractNum>
  <w:abstractNum w:abstractNumId="8" w15:restartNumberingAfterBreak="0">
    <w:nsid w:val="69924B2A"/>
    <w:multiLevelType w:val="hybridMultilevel"/>
    <w:tmpl w:val="42449296"/>
    <w:lvl w:ilvl="0" w:tplc="237815B0">
      <w:start w:val="1"/>
      <w:numFmt w:val="decimal"/>
      <w:lvlText w:val="%1)"/>
      <w:lvlJc w:val="left"/>
      <w:pPr>
        <w:ind w:left="1345" w:hanging="720"/>
      </w:pPr>
      <w:rPr>
        <w:rFonts w:ascii="Times New Roman" w:eastAsia="Times New Roman" w:hAnsi="Times New Roman" w:cs="Times New Roman" w:hint="default"/>
        <w:b w:val="0"/>
        <w:spacing w:val="-20"/>
        <w:w w:val="99"/>
        <w:sz w:val="24"/>
        <w:szCs w:val="24"/>
      </w:rPr>
    </w:lvl>
    <w:lvl w:ilvl="1" w:tplc="5726BA6E">
      <w:numFmt w:val="bullet"/>
      <w:lvlText w:val="•"/>
      <w:lvlJc w:val="left"/>
      <w:pPr>
        <w:ind w:left="2126" w:hanging="720"/>
      </w:pPr>
      <w:rPr>
        <w:rFonts w:hint="default"/>
      </w:rPr>
    </w:lvl>
    <w:lvl w:ilvl="2" w:tplc="835CEFE8">
      <w:numFmt w:val="bullet"/>
      <w:lvlText w:val="•"/>
      <w:lvlJc w:val="left"/>
      <w:pPr>
        <w:ind w:left="2912" w:hanging="720"/>
      </w:pPr>
      <w:rPr>
        <w:rFonts w:hint="default"/>
      </w:rPr>
    </w:lvl>
    <w:lvl w:ilvl="3" w:tplc="34087872">
      <w:numFmt w:val="bullet"/>
      <w:lvlText w:val="•"/>
      <w:lvlJc w:val="left"/>
      <w:pPr>
        <w:ind w:left="3698" w:hanging="720"/>
      </w:pPr>
      <w:rPr>
        <w:rFonts w:hint="default"/>
      </w:rPr>
    </w:lvl>
    <w:lvl w:ilvl="4" w:tplc="45FA0034">
      <w:numFmt w:val="bullet"/>
      <w:lvlText w:val="•"/>
      <w:lvlJc w:val="left"/>
      <w:pPr>
        <w:ind w:left="4484" w:hanging="720"/>
      </w:pPr>
      <w:rPr>
        <w:rFonts w:hint="default"/>
      </w:rPr>
    </w:lvl>
    <w:lvl w:ilvl="5" w:tplc="0320632E">
      <w:numFmt w:val="bullet"/>
      <w:lvlText w:val="•"/>
      <w:lvlJc w:val="left"/>
      <w:pPr>
        <w:ind w:left="5270" w:hanging="720"/>
      </w:pPr>
      <w:rPr>
        <w:rFonts w:hint="default"/>
      </w:rPr>
    </w:lvl>
    <w:lvl w:ilvl="6" w:tplc="6772DD6C">
      <w:numFmt w:val="bullet"/>
      <w:lvlText w:val="•"/>
      <w:lvlJc w:val="left"/>
      <w:pPr>
        <w:ind w:left="6056" w:hanging="720"/>
      </w:pPr>
      <w:rPr>
        <w:rFonts w:hint="default"/>
      </w:rPr>
    </w:lvl>
    <w:lvl w:ilvl="7" w:tplc="33580CD6">
      <w:numFmt w:val="bullet"/>
      <w:lvlText w:val="•"/>
      <w:lvlJc w:val="left"/>
      <w:pPr>
        <w:ind w:left="6842" w:hanging="720"/>
      </w:pPr>
      <w:rPr>
        <w:rFonts w:hint="default"/>
      </w:rPr>
    </w:lvl>
    <w:lvl w:ilvl="8" w:tplc="D9C4DD96">
      <w:numFmt w:val="bullet"/>
      <w:lvlText w:val="•"/>
      <w:lvlJc w:val="left"/>
      <w:pPr>
        <w:ind w:left="7628" w:hanging="720"/>
      </w:pPr>
      <w:rPr>
        <w:rFonts w:hint="default"/>
      </w:rPr>
    </w:lvl>
  </w:abstractNum>
  <w:abstractNum w:abstractNumId="9" w15:restartNumberingAfterBreak="0">
    <w:nsid w:val="749E2B15"/>
    <w:multiLevelType w:val="hybridMultilevel"/>
    <w:tmpl w:val="FD80D264"/>
    <w:lvl w:ilvl="0" w:tplc="E0D619E6">
      <w:start w:val="1"/>
      <w:numFmt w:val="decimal"/>
      <w:lvlText w:val="%1)"/>
      <w:lvlJc w:val="left"/>
      <w:pPr>
        <w:ind w:left="1800" w:hanging="360"/>
      </w:pPr>
      <w:rPr>
        <w:rFonts w:ascii="Times New Roman" w:eastAsia="Times New Roman" w:hAnsi="Times New Roman" w:cs="Times New Roman" w:hint="default"/>
        <w:spacing w:val="-20"/>
        <w:w w:val="99"/>
        <w:sz w:val="24"/>
        <w:szCs w:val="24"/>
      </w:rPr>
    </w:lvl>
    <w:lvl w:ilvl="1" w:tplc="ED40576E">
      <w:start w:val="1"/>
      <w:numFmt w:val="lowerLetter"/>
      <w:lvlText w:val="%2)"/>
      <w:lvlJc w:val="left"/>
      <w:pPr>
        <w:ind w:left="2649" w:hanging="360"/>
      </w:pPr>
      <w:rPr>
        <w:rFonts w:ascii="Arial" w:eastAsia="Arial" w:hAnsi="Arial" w:cs="Arial" w:hint="default"/>
        <w:spacing w:val="-1"/>
        <w:w w:val="100"/>
        <w:sz w:val="22"/>
        <w:szCs w:val="22"/>
      </w:rPr>
    </w:lvl>
    <w:lvl w:ilvl="2" w:tplc="823226C2">
      <w:numFmt w:val="bullet"/>
      <w:lvlText w:val="•"/>
      <w:lvlJc w:val="left"/>
      <w:pPr>
        <w:ind w:left="3447" w:hanging="360"/>
      </w:pPr>
      <w:rPr>
        <w:rFonts w:hint="default"/>
      </w:rPr>
    </w:lvl>
    <w:lvl w:ilvl="3" w:tplc="31445780">
      <w:numFmt w:val="bullet"/>
      <w:lvlText w:val="•"/>
      <w:lvlJc w:val="left"/>
      <w:pPr>
        <w:ind w:left="4251" w:hanging="360"/>
      </w:pPr>
      <w:rPr>
        <w:rFonts w:hint="default"/>
      </w:rPr>
    </w:lvl>
    <w:lvl w:ilvl="4" w:tplc="50E8375A">
      <w:numFmt w:val="bullet"/>
      <w:lvlText w:val="•"/>
      <w:lvlJc w:val="left"/>
      <w:pPr>
        <w:ind w:left="5056" w:hanging="360"/>
      </w:pPr>
      <w:rPr>
        <w:rFonts w:hint="default"/>
      </w:rPr>
    </w:lvl>
    <w:lvl w:ilvl="5" w:tplc="07662852">
      <w:numFmt w:val="bullet"/>
      <w:lvlText w:val="•"/>
      <w:lvlJc w:val="left"/>
      <w:pPr>
        <w:ind w:left="5860" w:hanging="360"/>
      </w:pPr>
      <w:rPr>
        <w:rFonts w:hint="default"/>
      </w:rPr>
    </w:lvl>
    <w:lvl w:ilvl="6" w:tplc="1A9C2F0A">
      <w:numFmt w:val="bullet"/>
      <w:lvlText w:val="•"/>
      <w:lvlJc w:val="left"/>
      <w:pPr>
        <w:ind w:left="6665" w:hanging="360"/>
      </w:pPr>
      <w:rPr>
        <w:rFonts w:hint="default"/>
      </w:rPr>
    </w:lvl>
    <w:lvl w:ilvl="7" w:tplc="039839D0">
      <w:numFmt w:val="bullet"/>
      <w:lvlText w:val="•"/>
      <w:lvlJc w:val="left"/>
      <w:pPr>
        <w:ind w:left="7469" w:hanging="360"/>
      </w:pPr>
      <w:rPr>
        <w:rFonts w:hint="default"/>
      </w:rPr>
    </w:lvl>
    <w:lvl w:ilvl="8" w:tplc="331ADFA6">
      <w:numFmt w:val="bullet"/>
      <w:lvlText w:val="•"/>
      <w:lvlJc w:val="left"/>
      <w:pPr>
        <w:ind w:left="8274" w:hanging="360"/>
      </w:pPr>
      <w:rPr>
        <w:rFonts w:hint="default"/>
      </w:rPr>
    </w:lvl>
  </w:abstractNum>
  <w:abstractNum w:abstractNumId="10" w15:restartNumberingAfterBreak="0">
    <w:nsid w:val="7AF90898"/>
    <w:multiLevelType w:val="hybridMultilevel"/>
    <w:tmpl w:val="CA22EFC6"/>
    <w:lvl w:ilvl="0" w:tplc="43C2DFA2">
      <w:start w:val="1"/>
      <w:numFmt w:val="decimal"/>
      <w:lvlText w:val="%1)"/>
      <w:lvlJc w:val="left"/>
      <w:pPr>
        <w:ind w:left="1705" w:hanging="360"/>
      </w:pPr>
      <w:rPr>
        <w:rFonts w:ascii="Times New Roman" w:eastAsia="Times New Roman" w:hAnsi="Times New Roman" w:cs="Times New Roman" w:hint="default"/>
        <w:spacing w:val="-21"/>
        <w:w w:val="99"/>
        <w:sz w:val="24"/>
        <w:szCs w:val="24"/>
      </w:rPr>
    </w:lvl>
    <w:lvl w:ilvl="1" w:tplc="036CA060">
      <w:numFmt w:val="bullet"/>
      <w:lvlText w:val="•"/>
      <w:lvlJc w:val="left"/>
      <w:pPr>
        <w:ind w:left="2450" w:hanging="360"/>
      </w:pPr>
      <w:rPr>
        <w:rFonts w:hint="default"/>
      </w:rPr>
    </w:lvl>
    <w:lvl w:ilvl="2" w:tplc="E924B43E">
      <w:numFmt w:val="bullet"/>
      <w:lvlText w:val="•"/>
      <w:lvlJc w:val="left"/>
      <w:pPr>
        <w:ind w:left="3200" w:hanging="360"/>
      </w:pPr>
      <w:rPr>
        <w:rFonts w:hint="default"/>
      </w:rPr>
    </w:lvl>
    <w:lvl w:ilvl="3" w:tplc="2DF0CF54">
      <w:numFmt w:val="bullet"/>
      <w:lvlText w:val="•"/>
      <w:lvlJc w:val="left"/>
      <w:pPr>
        <w:ind w:left="3950" w:hanging="360"/>
      </w:pPr>
      <w:rPr>
        <w:rFonts w:hint="default"/>
      </w:rPr>
    </w:lvl>
    <w:lvl w:ilvl="4" w:tplc="844E4794">
      <w:numFmt w:val="bullet"/>
      <w:lvlText w:val="•"/>
      <w:lvlJc w:val="left"/>
      <w:pPr>
        <w:ind w:left="4700" w:hanging="360"/>
      </w:pPr>
      <w:rPr>
        <w:rFonts w:hint="default"/>
      </w:rPr>
    </w:lvl>
    <w:lvl w:ilvl="5" w:tplc="837E1C8C">
      <w:numFmt w:val="bullet"/>
      <w:lvlText w:val="•"/>
      <w:lvlJc w:val="left"/>
      <w:pPr>
        <w:ind w:left="5450" w:hanging="360"/>
      </w:pPr>
      <w:rPr>
        <w:rFonts w:hint="default"/>
      </w:rPr>
    </w:lvl>
    <w:lvl w:ilvl="6" w:tplc="6994A9FC">
      <w:numFmt w:val="bullet"/>
      <w:lvlText w:val="•"/>
      <w:lvlJc w:val="left"/>
      <w:pPr>
        <w:ind w:left="6200" w:hanging="360"/>
      </w:pPr>
      <w:rPr>
        <w:rFonts w:hint="default"/>
      </w:rPr>
    </w:lvl>
    <w:lvl w:ilvl="7" w:tplc="B5BEE5D6">
      <w:numFmt w:val="bullet"/>
      <w:lvlText w:val="•"/>
      <w:lvlJc w:val="left"/>
      <w:pPr>
        <w:ind w:left="6950" w:hanging="360"/>
      </w:pPr>
      <w:rPr>
        <w:rFonts w:hint="default"/>
      </w:rPr>
    </w:lvl>
    <w:lvl w:ilvl="8" w:tplc="CADAA8AE">
      <w:numFmt w:val="bullet"/>
      <w:lvlText w:val="•"/>
      <w:lvlJc w:val="left"/>
      <w:pPr>
        <w:ind w:left="7700" w:hanging="360"/>
      </w:pPr>
      <w:rPr>
        <w:rFonts w:hint="default"/>
      </w:rPr>
    </w:lvl>
  </w:abstractNum>
  <w:abstractNum w:abstractNumId="11" w15:restartNumberingAfterBreak="0">
    <w:nsid w:val="7BC800BA"/>
    <w:multiLevelType w:val="hybridMultilevel"/>
    <w:tmpl w:val="FBD6C7FE"/>
    <w:lvl w:ilvl="0" w:tplc="FEE2CC38">
      <w:start w:val="1"/>
      <w:numFmt w:val="decimal"/>
      <w:lvlText w:val="%1)"/>
      <w:lvlJc w:val="left"/>
      <w:pPr>
        <w:ind w:left="1345" w:hanging="720"/>
      </w:pPr>
      <w:rPr>
        <w:rFonts w:ascii="Times New Roman" w:eastAsia="Times New Roman" w:hAnsi="Times New Roman" w:cs="Times New Roman" w:hint="default"/>
        <w:b w:val="0"/>
        <w:spacing w:val="-24"/>
        <w:w w:val="99"/>
        <w:sz w:val="24"/>
        <w:szCs w:val="24"/>
      </w:rPr>
    </w:lvl>
    <w:lvl w:ilvl="1" w:tplc="C1960E18">
      <w:numFmt w:val="bullet"/>
      <w:lvlText w:val="•"/>
      <w:lvlJc w:val="left"/>
      <w:pPr>
        <w:ind w:left="2126" w:hanging="720"/>
      </w:pPr>
      <w:rPr>
        <w:rFonts w:hint="default"/>
      </w:rPr>
    </w:lvl>
    <w:lvl w:ilvl="2" w:tplc="FC7CB80C">
      <w:numFmt w:val="bullet"/>
      <w:lvlText w:val="•"/>
      <w:lvlJc w:val="left"/>
      <w:pPr>
        <w:ind w:left="2912" w:hanging="720"/>
      </w:pPr>
      <w:rPr>
        <w:rFonts w:hint="default"/>
      </w:rPr>
    </w:lvl>
    <w:lvl w:ilvl="3" w:tplc="2892F274">
      <w:numFmt w:val="bullet"/>
      <w:lvlText w:val="•"/>
      <w:lvlJc w:val="left"/>
      <w:pPr>
        <w:ind w:left="3698" w:hanging="720"/>
      </w:pPr>
      <w:rPr>
        <w:rFonts w:hint="default"/>
      </w:rPr>
    </w:lvl>
    <w:lvl w:ilvl="4" w:tplc="F4589C5C">
      <w:numFmt w:val="bullet"/>
      <w:lvlText w:val="•"/>
      <w:lvlJc w:val="left"/>
      <w:pPr>
        <w:ind w:left="4484" w:hanging="720"/>
      </w:pPr>
      <w:rPr>
        <w:rFonts w:hint="default"/>
      </w:rPr>
    </w:lvl>
    <w:lvl w:ilvl="5" w:tplc="04907F74">
      <w:numFmt w:val="bullet"/>
      <w:lvlText w:val="•"/>
      <w:lvlJc w:val="left"/>
      <w:pPr>
        <w:ind w:left="5270" w:hanging="720"/>
      </w:pPr>
      <w:rPr>
        <w:rFonts w:hint="default"/>
      </w:rPr>
    </w:lvl>
    <w:lvl w:ilvl="6" w:tplc="06820FF2">
      <w:numFmt w:val="bullet"/>
      <w:lvlText w:val="•"/>
      <w:lvlJc w:val="left"/>
      <w:pPr>
        <w:ind w:left="6056" w:hanging="720"/>
      </w:pPr>
      <w:rPr>
        <w:rFonts w:hint="default"/>
      </w:rPr>
    </w:lvl>
    <w:lvl w:ilvl="7" w:tplc="F63ABB0E">
      <w:numFmt w:val="bullet"/>
      <w:lvlText w:val="•"/>
      <w:lvlJc w:val="left"/>
      <w:pPr>
        <w:ind w:left="6842" w:hanging="720"/>
      </w:pPr>
      <w:rPr>
        <w:rFonts w:hint="default"/>
      </w:rPr>
    </w:lvl>
    <w:lvl w:ilvl="8" w:tplc="C2B2B178">
      <w:numFmt w:val="bullet"/>
      <w:lvlText w:val="•"/>
      <w:lvlJc w:val="left"/>
      <w:pPr>
        <w:ind w:left="7628" w:hanging="720"/>
      </w:pPr>
      <w:rPr>
        <w:rFonts w:hint="default"/>
      </w:rPr>
    </w:lvl>
  </w:abstractNum>
  <w:num w:numId="1">
    <w:abstractNumId w:val="0"/>
  </w:num>
  <w:num w:numId="2">
    <w:abstractNumId w:val="11"/>
  </w:num>
  <w:num w:numId="3">
    <w:abstractNumId w:val="8"/>
  </w:num>
  <w:num w:numId="4">
    <w:abstractNumId w:val="5"/>
  </w:num>
  <w:num w:numId="5">
    <w:abstractNumId w:val="3"/>
  </w:num>
  <w:num w:numId="6">
    <w:abstractNumId w:val="10"/>
  </w:num>
  <w:num w:numId="7">
    <w:abstractNumId w:val="6"/>
  </w:num>
  <w:num w:numId="8">
    <w:abstractNumId w:val="9"/>
  </w:num>
  <w:num w:numId="9">
    <w:abstractNumId w:val="7"/>
  </w:num>
  <w:num w:numId="10">
    <w:abstractNumId w:val="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A18"/>
    <w:rsid w:val="00001EB4"/>
    <w:rsid w:val="000438BB"/>
    <w:rsid w:val="000E0740"/>
    <w:rsid w:val="00176B9D"/>
    <w:rsid w:val="001955DE"/>
    <w:rsid w:val="001F3317"/>
    <w:rsid w:val="002B68D5"/>
    <w:rsid w:val="002C327C"/>
    <w:rsid w:val="00305C3A"/>
    <w:rsid w:val="0030744B"/>
    <w:rsid w:val="003F50DA"/>
    <w:rsid w:val="00424BC6"/>
    <w:rsid w:val="005442DB"/>
    <w:rsid w:val="006830D6"/>
    <w:rsid w:val="00687CBE"/>
    <w:rsid w:val="006D5B57"/>
    <w:rsid w:val="008B2376"/>
    <w:rsid w:val="009555A5"/>
    <w:rsid w:val="00AB43F6"/>
    <w:rsid w:val="00B00C53"/>
    <w:rsid w:val="00B30A18"/>
    <w:rsid w:val="00B80F5E"/>
    <w:rsid w:val="00BB06E8"/>
    <w:rsid w:val="00C00582"/>
    <w:rsid w:val="00C731B4"/>
    <w:rsid w:val="00CE114A"/>
    <w:rsid w:val="00DB7CA7"/>
    <w:rsid w:val="00E06A79"/>
    <w:rsid w:val="00E140D9"/>
    <w:rsid w:val="00F70774"/>
    <w:rsid w:val="00F76E1A"/>
    <w:rsid w:val="00F912B0"/>
    <w:rsid w:val="00FB07E0"/>
    <w:rsid w:val="00FD15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6434E0"/>
  <w15:docId w15:val="{7428C60F-F496-4608-8118-DCC4CADE8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2392" w:hanging="850"/>
      <w:outlineLvl w:val="0"/>
    </w:pPr>
    <w:rPr>
      <w:b/>
      <w:bCs/>
      <w:sz w:val="24"/>
      <w:szCs w:val="24"/>
    </w:rPr>
  </w:style>
  <w:style w:type="paragraph" w:styleId="Ttulo2">
    <w:name w:val="heading 2"/>
    <w:basedOn w:val="Normal"/>
    <w:uiPriority w:val="1"/>
    <w:qFormat/>
    <w:pPr>
      <w:spacing w:before="76"/>
      <w:ind w:right="116"/>
      <w:jc w:val="right"/>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345"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C327C"/>
    <w:pPr>
      <w:tabs>
        <w:tab w:val="center" w:pos="4419"/>
        <w:tab w:val="right" w:pos="8838"/>
      </w:tabs>
    </w:pPr>
  </w:style>
  <w:style w:type="character" w:customStyle="1" w:styleId="EncabezadoCar">
    <w:name w:val="Encabezado Car"/>
    <w:basedOn w:val="Fuentedeprrafopredeter"/>
    <w:link w:val="Encabezado"/>
    <w:uiPriority w:val="99"/>
    <w:rsid w:val="002C327C"/>
    <w:rPr>
      <w:rFonts w:ascii="Times New Roman" w:eastAsia="Times New Roman" w:hAnsi="Times New Roman" w:cs="Times New Roman"/>
    </w:rPr>
  </w:style>
  <w:style w:type="paragraph" w:styleId="Piedepgina">
    <w:name w:val="footer"/>
    <w:basedOn w:val="Normal"/>
    <w:link w:val="PiedepginaCar"/>
    <w:uiPriority w:val="99"/>
    <w:unhideWhenUsed/>
    <w:rsid w:val="002C327C"/>
    <w:pPr>
      <w:tabs>
        <w:tab w:val="center" w:pos="4419"/>
        <w:tab w:val="right" w:pos="8838"/>
      </w:tabs>
    </w:pPr>
  </w:style>
  <w:style w:type="character" w:customStyle="1" w:styleId="PiedepginaCar">
    <w:name w:val="Pie de página Car"/>
    <w:basedOn w:val="Fuentedeprrafopredeter"/>
    <w:link w:val="Piedepgina"/>
    <w:uiPriority w:val="99"/>
    <w:rsid w:val="002C327C"/>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2C327C"/>
    <w:rPr>
      <w:rFonts w:ascii="Tahoma" w:hAnsi="Tahoma" w:cs="Tahoma"/>
      <w:sz w:val="16"/>
      <w:szCs w:val="16"/>
    </w:rPr>
  </w:style>
  <w:style w:type="character" w:customStyle="1" w:styleId="TextodegloboCar">
    <w:name w:val="Texto de globo Car"/>
    <w:basedOn w:val="Fuentedeprrafopredeter"/>
    <w:link w:val="Textodeglobo"/>
    <w:uiPriority w:val="99"/>
    <w:semiHidden/>
    <w:rsid w:val="002C327C"/>
    <w:rPr>
      <w:rFonts w:ascii="Tahoma" w:eastAsia="Times New Roman" w:hAnsi="Tahoma" w:cs="Tahoma"/>
      <w:sz w:val="16"/>
      <w:szCs w:val="16"/>
    </w:rPr>
  </w:style>
  <w:style w:type="paragraph" w:styleId="Revisin">
    <w:name w:val="Revision"/>
    <w:hidden/>
    <w:uiPriority w:val="99"/>
    <w:semiHidden/>
    <w:rsid w:val="00FB07E0"/>
    <w:pPr>
      <w:widowControl/>
      <w:autoSpaceDE/>
      <w:autoSpaceDN/>
    </w:pPr>
    <w:rPr>
      <w:rFonts w:ascii="Times New Roman" w:eastAsia="Times New Roman" w:hAnsi="Times New Roman" w:cs="Times New Roman"/>
    </w:rPr>
  </w:style>
  <w:style w:type="character" w:styleId="Nmerodepgina">
    <w:name w:val="page number"/>
    <w:rsid w:val="00B80F5E"/>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6933</Words>
  <Characters>38137</Characters>
  <Application>Microsoft Office Word</Application>
  <DocSecurity>0</DocSecurity>
  <Lines>317</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Nicolás Amador Espinoza</dc:creator>
  <cp:lastModifiedBy>Carlos</cp:lastModifiedBy>
  <cp:revision>3</cp:revision>
  <dcterms:created xsi:type="dcterms:W3CDTF">2017-05-18T08:59:00Z</dcterms:created>
  <dcterms:modified xsi:type="dcterms:W3CDTF">2017-07-14T18:27:00Z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